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DE7" w:rsidRDefault="00260DE7" w:rsidP="00260DE7">
      <w:pPr>
        <w:spacing w:after="0" w:line="240" w:lineRule="auto"/>
        <w:jc w:val="center"/>
        <w:rPr>
          <w:rFonts w:cs="Arial"/>
          <w:b/>
          <w:caps/>
          <w:spacing w:val="3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6381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F93" w:rsidRDefault="00260DE7" w:rsidP="00260DE7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902F93">
        <w:rPr>
          <w:rFonts w:ascii="Arial" w:hAnsi="Arial" w:cs="Arial"/>
          <w:b/>
          <w:bCs/>
          <w:sz w:val="26"/>
          <w:szCs w:val="26"/>
        </w:rPr>
        <w:t xml:space="preserve">АДМИНИСТРАЦИЯ </w:t>
      </w:r>
      <w:r w:rsidR="00902F93" w:rsidRPr="00902F93">
        <w:rPr>
          <w:rFonts w:ascii="Arial" w:hAnsi="Arial" w:cs="Arial"/>
          <w:b/>
          <w:bCs/>
          <w:sz w:val="26"/>
          <w:szCs w:val="26"/>
        </w:rPr>
        <w:t>ДЕМЬЯНСК</w:t>
      </w:r>
      <w:r w:rsidRPr="00902F93">
        <w:rPr>
          <w:rFonts w:ascii="Arial" w:hAnsi="Arial" w:cs="Arial"/>
          <w:b/>
          <w:bCs/>
          <w:sz w:val="26"/>
          <w:szCs w:val="26"/>
        </w:rPr>
        <w:t>ОГО</w:t>
      </w:r>
    </w:p>
    <w:p w:rsidR="00902F93" w:rsidRDefault="00902F93" w:rsidP="00260DE7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902F93">
        <w:rPr>
          <w:rFonts w:ascii="Arial" w:hAnsi="Arial" w:cs="Arial"/>
          <w:b/>
          <w:bCs/>
          <w:sz w:val="26"/>
          <w:szCs w:val="26"/>
        </w:rPr>
        <w:t xml:space="preserve">СЕЛЬСКОГО </w:t>
      </w:r>
      <w:r>
        <w:rPr>
          <w:rFonts w:ascii="Arial" w:hAnsi="Arial" w:cs="Arial"/>
          <w:b/>
          <w:bCs/>
          <w:sz w:val="26"/>
          <w:szCs w:val="26"/>
        </w:rPr>
        <w:t>ПОСЕЛЕНИЯ</w:t>
      </w:r>
      <w:r w:rsidRPr="00902F93">
        <w:rPr>
          <w:rFonts w:ascii="Arial" w:hAnsi="Arial" w:cs="Arial"/>
          <w:b/>
          <w:bCs/>
          <w:sz w:val="26"/>
          <w:szCs w:val="26"/>
        </w:rPr>
        <w:t xml:space="preserve"> УВАТСКОГО </w:t>
      </w:r>
    </w:p>
    <w:p w:rsidR="00902F93" w:rsidRDefault="00902F93" w:rsidP="00260DE7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902F93">
        <w:rPr>
          <w:rFonts w:ascii="Arial" w:hAnsi="Arial" w:cs="Arial"/>
          <w:b/>
          <w:bCs/>
          <w:sz w:val="26"/>
          <w:szCs w:val="26"/>
        </w:rPr>
        <w:t>МУНИЦИПАЛЬНОГО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902F93">
        <w:rPr>
          <w:rFonts w:ascii="Arial" w:hAnsi="Arial" w:cs="Arial"/>
          <w:b/>
          <w:bCs/>
          <w:sz w:val="26"/>
          <w:szCs w:val="26"/>
        </w:rPr>
        <w:t xml:space="preserve">РАЙОНА </w:t>
      </w:r>
    </w:p>
    <w:p w:rsidR="00260DE7" w:rsidRPr="00902F93" w:rsidRDefault="00902F93" w:rsidP="00260DE7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260DE7" w:rsidRPr="00902F93" w:rsidRDefault="00260DE7" w:rsidP="00260DE7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260DE7" w:rsidRPr="00902F93" w:rsidRDefault="00260DE7" w:rsidP="006B462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02F93">
        <w:rPr>
          <w:rFonts w:ascii="Arial" w:hAnsi="Arial" w:cs="Arial"/>
          <w:b/>
          <w:sz w:val="26"/>
          <w:szCs w:val="26"/>
        </w:rPr>
        <w:t>ПОСТАНОВЛЕНИЕ</w:t>
      </w:r>
    </w:p>
    <w:p w:rsidR="006B462D" w:rsidRDefault="006B462D" w:rsidP="006B46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60DE7" w:rsidRDefault="00E34547" w:rsidP="006B462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</w:t>
      </w:r>
      <w:r w:rsidR="00145F1B">
        <w:rPr>
          <w:rFonts w:ascii="Arial" w:hAnsi="Arial" w:cs="Arial"/>
          <w:sz w:val="26"/>
          <w:szCs w:val="26"/>
        </w:rPr>
        <w:t xml:space="preserve"> </w:t>
      </w:r>
      <w:r w:rsidR="00260DE7">
        <w:rPr>
          <w:rFonts w:ascii="Arial" w:hAnsi="Arial" w:cs="Arial"/>
          <w:sz w:val="26"/>
          <w:szCs w:val="26"/>
        </w:rPr>
        <w:t>202</w:t>
      </w:r>
      <w:r>
        <w:rPr>
          <w:rFonts w:ascii="Arial" w:hAnsi="Arial" w:cs="Arial"/>
          <w:sz w:val="26"/>
          <w:szCs w:val="26"/>
        </w:rPr>
        <w:t xml:space="preserve">2 г. </w:t>
      </w:r>
      <w:r>
        <w:rPr>
          <w:rFonts w:ascii="Arial" w:hAnsi="Arial" w:cs="Arial"/>
          <w:sz w:val="26"/>
          <w:szCs w:val="26"/>
        </w:rPr>
        <w:tab/>
        <w:t xml:space="preserve">    </w:t>
      </w:r>
      <w:r w:rsidR="00260DE7">
        <w:rPr>
          <w:rFonts w:ascii="Arial" w:hAnsi="Arial" w:cs="Arial"/>
          <w:sz w:val="26"/>
          <w:szCs w:val="26"/>
        </w:rPr>
        <w:t xml:space="preserve">  </w:t>
      </w:r>
      <w:r w:rsidR="00145F1B">
        <w:rPr>
          <w:rFonts w:ascii="Arial" w:hAnsi="Arial" w:cs="Arial"/>
          <w:sz w:val="26"/>
          <w:szCs w:val="26"/>
        </w:rPr>
        <w:t xml:space="preserve">                    </w:t>
      </w:r>
      <w:r w:rsidR="00260DE7">
        <w:rPr>
          <w:rFonts w:ascii="Arial" w:hAnsi="Arial" w:cs="Arial"/>
          <w:sz w:val="26"/>
          <w:szCs w:val="26"/>
        </w:rPr>
        <w:t xml:space="preserve"> </w:t>
      </w:r>
      <w:r w:rsidR="005747DB">
        <w:rPr>
          <w:rFonts w:ascii="Arial" w:hAnsi="Arial" w:cs="Arial"/>
          <w:sz w:val="26"/>
          <w:szCs w:val="26"/>
        </w:rPr>
        <w:t xml:space="preserve">                </w:t>
      </w:r>
      <w:r w:rsidR="00260DE7">
        <w:rPr>
          <w:rFonts w:ascii="Arial" w:hAnsi="Arial" w:cs="Arial"/>
          <w:sz w:val="26"/>
          <w:szCs w:val="26"/>
        </w:rPr>
        <w:t xml:space="preserve">                             № </w:t>
      </w:r>
      <w:r>
        <w:rPr>
          <w:rFonts w:ascii="Arial" w:hAnsi="Arial" w:cs="Arial"/>
          <w:sz w:val="26"/>
          <w:szCs w:val="26"/>
        </w:rPr>
        <w:t>Проект</w:t>
      </w:r>
    </w:p>
    <w:p w:rsidR="00CF6ECE" w:rsidRDefault="00CF6ECE" w:rsidP="006B462D">
      <w:pPr>
        <w:shd w:val="clear" w:color="auto" w:fill="FFFFFF"/>
        <w:spacing w:after="0" w:line="240" w:lineRule="auto"/>
        <w:jc w:val="right"/>
        <w:rPr>
          <w:rFonts w:ascii="Arial" w:hAnsi="Arial" w:cs="Arial"/>
          <w:i/>
          <w:color w:val="212121"/>
          <w:spacing w:val="-8"/>
          <w:sz w:val="26"/>
          <w:szCs w:val="26"/>
        </w:rPr>
      </w:pPr>
    </w:p>
    <w:p w:rsidR="006B462D" w:rsidRDefault="00902F93" w:rsidP="00902F93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p w:rsidR="00902F93" w:rsidRDefault="00902F93" w:rsidP="00902F93">
      <w:pPr>
        <w:shd w:val="clear" w:color="auto" w:fill="FFFFFF"/>
        <w:spacing w:after="0" w:line="240" w:lineRule="auto"/>
        <w:jc w:val="center"/>
        <w:rPr>
          <w:rFonts w:ascii="Arial" w:hAnsi="Arial" w:cs="Arial"/>
          <w:i/>
          <w:color w:val="212121"/>
          <w:spacing w:val="-8"/>
          <w:sz w:val="26"/>
          <w:szCs w:val="26"/>
        </w:rPr>
      </w:pPr>
    </w:p>
    <w:p w:rsidR="00E34547" w:rsidRPr="00E34547" w:rsidRDefault="00E34547" w:rsidP="00E345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  <w:lang w:eastAsia="ru-RU"/>
        </w:rPr>
      </w:pP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 xml:space="preserve">О внесении изменения в </w:t>
      </w:r>
      <w:r>
        <w:rPr>
          <w:rFonts w:ascii="Arial" w:eastAsia="Calibri" w:hAnsi="Arial" w:cs="Arial"/>
          <w:b/>
          <w:bCs/>
          <w:sz w:val="26"/>
          <w:szCs w:val="26"/>
          <w:lang w:eastAsia="ru-RU"/>
        </w:rPr>
        <w:t>постановление</w:t>
      </w: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 xml:space="preserve"> </w:t>
      </w:r>
    </w:p>
    <w:p w:rsidR="00E34547" w:rsidRPr="00E34547" w:rsidRDefault="00E34547" w:rsidP="00E345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  <w:lang w:eastAsia="ru-RU"/>
        </w:rPr>
      </w:pP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>Демьянского сельского поселения</w:t>
      </w:r>
    </w:p>
    <w:p w:rsidR="00E34547" w:rsidRPr="00E34547" w:rsidRDefault="00E34547" w:rsidP="00E345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  <w:lang w:eastAsia="ru-RU"/>
        </w:rPr>
      </w:pP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 xml:space="preserve">Уватского муниципального района от </w:t>
      </w:r>
      <w:r>
        <w:rPr>
          <w:rFonts w:ascii="Arial" w:eastAsia="Calibri" w:hAnsi="Arial" w:cs="Arial"/>
          <w:b/>
          <w:bCs/>
          <w:sz w:val="26"/>
          <w:szCs w:val="26"/>
          <w:lang w:eastAsia="ru-RU"/>
        </w:rPr>
        <w:t>27</w:t>
      </w: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>.12.20</w:t>
      </w:r>
      <w:r>
        <w:rPr>
          <w:rFonts w:ascii="Arial" w:eastAsia="Calibri" w:hAnsi="Arial" w:cs="Arial"/>
          <w:b/>
          <w:bCs/>
          <w:sz w:val="26"/>
          <w:szCs w:val="26"/>
          <w:lang w:eastAsia="ru-RU"/>
        </w:rPr>
        <w:t>21</w:t>
      </w:r>
      <w:r w:rsidRPr="00E34547">
        <w:rPr>
          <w:rFonts w:ascii="Arial" w:eastAsia="Calibri" w:hAnsi="Arial" w:cs="Arial"/>
          <w:b/>
          <w:bCs/>
          <w:sz w:val="26"/>
          <w:szCs w:val="26"/>
          <w:lang w:eastAsia="ru-RU"/>
        </w:rPr>
        <w:t xml:space="preserve"> № </w:t>
      </w:r>
      <w:r>
        <w:rPr>
          <w:rFonts w:ascii="Arial" w:eastAsia="Calibri" w:hAnsi="Arial" w:cs="Arial"/>
          <w:b/>
          <w:bCs/>
          <w:sz w:val="26"/>
          <w:szCs w:val="26"/>
          <w:lang w:eastAsia="ru-RU"/>
        </w:rPr>
        <w:t>17</w:t>
      </w:r>
    </w:p>
    <w:p w:rsidR="00E34547" w:rsidRPr="00E34547" w:rsidRDefault="00E34547" w:rsidP="00E34547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lang w:eastAsia="zh-CN"/>
        </w:rPr>
      </w:pPr>
      <w:r w:rsidRPr="00E34547">
        <w:rPr>
          <w:rFonts w:ascii="Arial" w:eastAsia="Calibri" w:hAnsi="Arial" w:cs="Arial"/>
          <w:b/>
          <w:sz w:val="26"/>
          <w:szCs w:val="26"/>
        </w:rPr>
        <w:t>«</w:t>
      </w:r>
      <w:r w:rsidRPr="00E34547">
        <w:rPr>
          <w:rFonts w:ascii="Arial" w:eastAsia="Calibri" w:hAnsi="Arial" w:cs="Arial"/>
          <w:b/>
          <w:sz w:val="26"/>
          <w:szCs w:val="26"/>
          <w:lang w:eastAsia="zh-CN"/>
        </w:rPr>
        <w:t xml:space="preserve">Об утверждении Порядка размещения сведений о доходах, </w:t>
      </w:r>
    </w:p>
    <w:p w:rsidR="00E34547" w:rsidRPr="00E34547" w:rsidRDefault="00E34547" w:rsidP="00E34547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lang w:eastAsia="zh-CN"/>
        </w:rPr>
      </w:pPr>
      <w:r w:rsidRPr="00E34547">
        <w:rPr>
          <w:rFonts w:ascii="Arial" w:eastAsia="Calibri" w:hAnsi="Arial" w:cs="Arial"/>
          <w:b/>
          <w:sz w:val="26"/>
          <w:szCs w:val="26"/>
          <w:lang w:eastAsia="zh-CN"/>
        </w:rPr>
        <w:t xml:space="preserve">расходах, об имуществе и обязательствах имущественного </w:t>
      </w:r>
    </w:p>
    <w:p w:rsidR="00E34547" w:rsidRPr="00E34547" w:rsidRDefault="00E34547" w:rsidP="00E34547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lang w:eastAsia="zh-CN"/>
        </w:rPr>
      </w:pPr>
      <w:r w:rsidRPr="00E34547">
        <w:rPr>
          <w:rFonts w:ascii="Arial" w:eastAsia="Calibri" w:hAnsi="Arial" w:cs="Arial"/>
          <w:b/>
          <w:sz w:val="26"/>
          <w:szCs w:val="26"/>
          <w:lang w:eastAsia="zh-CN"/>
        </w:rPr>
        <w:t xml:space="preserve">характера муниципальных служащих администрации Демьянского </w:t>
      </w:r>
    </w:p>
    <w:p w:rsidR="00E34547" w:rsidRPr="00E34547" w:rsidRDefault="00E34547" w:rsidP="00E34547">
      <w:pPr>
        <w:suppressAutoHyphens/>
        <w:spacing w:after="0" w:line="240" w:lineRule="auto"/>
        <w:jc w:val="center"/>
        <w:rPr>
          <w:rFonts w:ascii="Arial" w:hAnsi="Arial" w:cs="Arial"/>
          <w:b/>
          <w:sz w:val="26"/>
          <w:szCs w:val="26"/>
          <w:lang w:eastAsia="zh-CN"/>
        </w:rPr>
      </w:pPr>
      <w:r w:rsidRPr="00E34547">
        <w:rPr>
          <w:rFonts w:ascii="Arial" w:eastAsia="Calibri" w:hAnsi="Arial" w:cs="Arial"/>
          <w:b/>
          <w:sz w:val="26"/>
          <w:szCs w:val="26"/>
          <w:lang w:eastAsia="zh-CN"/>
        </w:rPr>
        <w:t>сельского поселения и членов их семей на странице Демьянского сельского поселения официального сайта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  <w:r w:rsidRPr="00E34547">
        <w:rPr>
          <w:rFonts w:ascii="Calibri" w:eastAsia="Calibri" w:hAnsi="Calibri" w:cs="Times New Roman"/>
          <w:b/>
          <w:sz w:val="26"/>
          <w:szCs w:val="26"/>
        </w:rPr>
        <w:t>»</w:t>
      </w:r>
    </w:p>
    <w:p w:rsidR="002B47FF" w:rsidRDefault="002B47FF" w:rsidP="006B462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6B462D" w:rsidRPr="006B462D" w:rsidRDefault="006B462D" w:rsidP="006B462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8F05B3" w:rsidRPr="00F70B87" w:rsidRDefault="00B2045C" w:rsidP="00B2045C">
      <w:pPr>
        <w:widowControl w:val="0"/>
        <w:spacing w:after="0" w:line="295" w:lineRule="exact"/>
        <w:ind w:left="20" w:right="40" w:firstLine="560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 w:rsidRPr="00B2045C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соответствии с Федеральным законом от 02.03.2007 № 25-ФЗ «О муниципальной службе в Российской Федерации»,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5B559F" w:rsidRPr="00F70B87">
        <w:rPr>
          <w:rFonts w:ascii="Arial" w:eastAsia="Times New Roman" w:hAnsi="Arial" w:cs="Arial"/>
          <w:sz w:val="26"/>
          <w:szCs w:val="26"/>
          <w:lang w:eastAsia="zh-CN"/>
        </w:rPr>
        <w:t>Федеральн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>ым</w:t>
      </w:r>
      <w:r w:rsidR="005B559F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закон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>ом</w:t>
      </w:r>
      <w:r w:rsidR="005B559F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от 06.10.2003 №</w:t>
      </w:r>
      <w:r w:rsidR="00CF6ECE">
        <w:rPr>
          <w:rFonts w:ascii="Arial" w:eastAsia="Times New Roman" w:hAnsi="Arial" w:cs="Arial"/>
          <w:sz w:val="26"/>
          <w:szCs w:val="26"/>
          <w:lang w:eastAsia="zh-CN"/>
        </w:rPr>
        <w:t> </w:t>
      </w:r>
      <w:r w:rsidR="005B559F" w:rsidRPr="00F70B87">
        <w:rPr>
          <w:rFonts w:ascii="Arial" w:eastAsia="Times New Roman" w:hAnsi="Arial" w:cs="Arial"/>
          <w:sz w:val="26"/>
          <w:szCs w:val="26"/>
          <w:lang w:eastAsia="zh-CN"/>
        </w:rPr>
        <w:t>131-ФЗ «Об общих принципах организации местного самоуправления в Российской Федерации»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>,</w:t>
      </w:r>
      <w:r w:rsidR="005B559F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>Федеральн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>ым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закон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>ом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от 25.12.2008 №</w:t>
      </w:r>
      <w:r w:rsidR="00CF6ECE">
        <w:rPr>
          <w:rFonts w:ascii="Arial" w:eastAsia="Times New Roman" w:hAnsi="Arial" w:cs="Arial"/>
          <w:sz w:val="26"/>
          <w:szCs w:val="26"/>
          <w:lang w:eastAsia="zh-CN"/>
        </w:rPr>
        <w:t> 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>273-ФЗ «О противодействии коррупции</w:t>
      </w:r>
      <w:r w:rsidR="00145F1B" w:rsidRPr="00F70B87">
        <w:rPr>
          <w:rFonts w:ascii="Arial" w:eastAsia="Times New Roman" w:hAnsi="Arial" w:cs="Arial"/>
          <w:sz w:val="26"/>
          <w:szCs w:val="26"/>
          <w:lang w:eastAsia="zh-CN"/>
        </w:rPr>
        <w:t>»,</w:t>
      </w:r>
      <w:r w:rsidR="00145F1B" w:rsidRPr="00320B88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145F1B">
        <w:rPr>
          <w:rFonts w:ascii="Arial" w:eastAsia="Times New Roman" w:hAnsi="Arial" w:cs="Arial"/>
          <w:sz w:val="26"/>
          <w:szCs w:val="26"/>
          <w:lang w:eastAsia="zh-CN"/>
        </w:rPr>
        <w:t>Указом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 xml:space="preserve"> Президента Российской Федерации от 08.07.2013 №</w:t>
      </w:r>
      <w:r w:rsidR="006B462D">
        <w:rPr>
          <w:rFonts w:ascii="Arial" w:eastAsia="Times New Roman" w:hAnsi="Arial" w:cs="Arial"/>
          <w:sz w:val="26"/>
          <w:szCs w:val="26"/>
          <w:lang w:eastAsia="zh-CN"/>
        </w:rPr>
        <w:t> </w:t>
      </w:r>
      <w:r w:rsidR="00475FF4">
        <w:rPr>
          <w:rFonts w:ascii="Arial" w:eastAsia="Times New Roman" w:hAnsi="Arial" w:cs="Arial"/>
          <w:sz w:val="26"/>
          <w:szCs w:val="26"/>
          <w:lang w:eastAsia="zh-CN"/>
        </w:rPr>
        <w:t xml:space="preserve">613 «Вопросы противодействия коррупции», руководствуясь 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Уставом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3B2458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сельского поселения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>:</w:t>
      </w:r>
    </w:p>
    <w:p w:rsidR="00B2045C" w:rsidRPr="00B2045C" w:rsidRDefault="002B47FF" w:rsidP="00B20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1. </w:t>
      </w:r>
      <w:r w:rsidR="00B2045C" w:rsidRPr="00B2045C">
        <w:rPr>
          <w:rFonts w:ascii="Arial" w:hAnsi="Arial" w:cs="Arial"/>
          <w:sz w:val="26"/>
          <w:szCs w:val="26"/>
        </w:rPr>
        <w:t>Внести</w:t>
      </w:r>
      <w:r w:rsidR="00B2045C" w:rsidRPr="00D22F6A">
        <w:rPr>
          <w:sz w:val="26"/>
          <w:szCs w:val="26"/>
        </w:rPr>
        <w:t xml:space="preserve"> </w:t>
      </w:r>
      <w:r w:rsidR="00B2045C" w:rsidRPr="00E34547">
        <w:rPr>
          <w:rFonts w:ascii="Arial" w:eastAsia="Calibri" w:hAnsi="Arial" w:cs="Arial"/>
          <w:bCs/>
          <w:sz w:val="26"/>
          <w:szCs w:val="26"/>
          <w:lang w:eastAsia="ru-RU"/>
        </w:rPr>
        <w:t xml:space="preserve">в </w:t>
      </w:r>
      <w:r w:rsidR="00B2045C" w:rsidRPr="00B2045C">
        <w:rPr>
          <w:rFonts w:ascii="Arial" w:eastAsia="Calibri" w:hAnsi="Arial" w:cs="Arial"/>
          <w:bCs/>
          <w:sz w:val="26"/>
          <w:szCs w:val="26"/>
          <w:lang w:eastAsia="ru-RU"/>
        </w:rPr>
        <w:t>постановление</w:t>
      </w:r>
      <w:r w:rsidR="00B2045C" w:rsidRPr="00E34547">
        <w:rPr>
          <w:rFonts w:ascii="Arial" w:eastAsia="Calibri" w:hAnsi="Arial" w:cs="Arial"/>
          <w:bCs/>
          <w:sz w:val="26"/>
          <w:szCs w:val="26"/>
          <w:lang w:eastAsia="ru-RU"/>
        </w:rPr>
        <w:t xml:space="preserve"> Демьянского сельского поселения</w:t>
      </w:r>
      <w:r w:rsidR="00B2045C">
        <w:rPr>
          <w:rFonts w:ascii="Arial" w:eastAsia="Calibri" w:hAnsi="Arial" w:cs="Arial"/>
          <w:bCs/>
          <w:sz w:val="26"/>
          <w:szCs w:val="26"/>
          <w:lang w:eastAsia="ru-RU"/>
        </w:rPr>
        <w:t xml:space="preserve"> </w:t>
      </w:r>
      <w:r w:rsidR="00B2045C" w:rsidRPr="00E34547">
        <w:rPr>
          <w:rFonts w:ascii="Arial" w:eastAsia="Calibri" w:hAnsi="Arial" w:cs="Arial"/>
          <w:bCs/>
          <w:sz w:val="26"/>
          <w:szCs w:val="26"/>
          <w:lang w:eastAsia="ru-RU"/>
        </w:rPr>
        <w:t xml:space="preserve">Уватского муниципального района от </w:t>
      </w:r>
      <w:r w:rsidR="00B2045C" w:rsidRPr="00B2045C">
        <w:rPr>
          <w:rFonts w:ascii="Arial" w:eastAsia="Calibri" w:hAnsi="Arial" w:cs="Arial"/>
          <w:bCs/>
          <w:sz w:val="26"/>
          <w:szCs w:val="26"/>
          <w:lang w:eastAsia="ru-RU"/>
        </w:rPr>
        <w:t>27</w:t>
      </w:r>
      <w:r w:rsidR="00B2045C" w:rsidRPr="00E34547">
        <w:rPr>
          <w:rFonts w:ascii="Arial" w:eastAsia="Calibri" w:hAnsi="Arial" w:cs="Arial"/>
          <w:bCs/>
          <w:sz w:val="26"/>
          <w:szCs w:val="26"/>
          <w:lang w:eastAsia="ru-RU"/>
        </w:rPr>
        <w:t>.12.20</w:t>
      </w:r>
      <w:r w:rsidR="00B2045C" w:rsidRPr="00B2045C">
        <w:rPr>
          <w:rFonts w:ascii="Arial" w:eastAsia="Calibri" w:hAnsi="Arial" w:cs="Arial"/>
          <w:bCs/>
          <w:sz w:val="26"/>
          <w:szCs w:val="26"/>
          <w:lang w:eastAsia="ru-RU"/>
        </w:rPr>
        <w:t>21</w:t>
      </w:r>
      <w:r w:rsidR="00B2045C" w:rsidRPr="00E34547">
        <w:rPr>
          <w:rFonts w:ascii="Arial" w:eastAsia="Calibri" w:hAnsi="Arial" w:cs="Arial"/>
          <w:bCs/>
          <w:sz w:val="26"/>
          <w:szCs w:val="26"/>
          <w:lang w:eastAsia="ru-RU"/>
        </w:rPr>
        <w:t xml:space="preserve"> № </w:t>
      </w:r>
      <w:r w:rsidR="00B2045C" w:rsidRPr="00B2045C">
        <w:rPr>
          <w:rFonts w:ascii="Arial" w:eastAsia="Calibri" w:hAnsi="Arial" w:cs="Arial"/>
          <w:bCs/>
          <w:sz w:val="26"/>
          <w:szCs w:val="26"/>
          <w:lang w:eastAsia="ru-RU"/>
        </w:rPr>
        <w:t>17</w:t>
      </w:r>
      <w:r w:rsidR="00B2045C">
        <w:rPr>
          <w:rFonts w:ascii="Arial" w:eastAsia="Calibri" w:hAnsi="Arial" w:cs="Arial"/>
          <w:bCs/>
          <w:sz w:val="26"/>
          <w:szCs w:val="26"/>
          <w:lang w:eastAsia="ru-RU"/>
        </w:rPr>
        <w:t xml:space="preserve"> </w:t>
      </w:r>
      <w:r w:rsidR="00B2045C" w:rsidRPr="00E34547">
        <w:rPr>
          <w:rFonts w:ascii="Arial" w:eastAsia="Calibri" w:hAnsi="Arial" w:cs="Arial"/>
          <w:sz w:val="26"/>
          <w:szCs w:val="26"/>
        </w:rPr>
        <w:t>«</w:t>
      </w:r>
      <w:r w:rsidR="00B2045C" w:rsidRPr="00B2045C">
        <w:rPr>
          <w:rFonts w:ascii="Arial" w:eastAsia="Calibri" w:hAnsi="Arial" w:cs="Arial"/>
          <w:sz w:val="26"/>
          <w:szCs w:val="26"/>
          <w:lang w:eastAsia="zh-CN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Демьянского сельского поселения и членов их семей на странице Демьянского сельского поселения официального сайта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  <w:r w:rsidR="00B2045C" w:rsidRPr="00E34547">
        <w:rPr>
          <w:rFonts w:ascii="Calibri" w:eastAsia="Calibri" w:hAnsi="Calibri" w:cs="Times New Roman"/>
          <w:b/>
          <w:sz w:val="26"/>
          <w:szCs w:val="26"/>
        </w:rPr>
        <w:t>»</w:t>
      </w:r>
      <w:r w:rsidR="00B2045C">
        <w:rPr>
          <w:rFonts w:ascii="Calibri" w:eastAsia="Calibri" w:hAnsi="Calibri" w:cs="Times New Roman"/>
          <w:b/>
          <w:sz w:val="26"/>
          <w:szCs w:val="26"/>
        </w:rPr>
        <w:t xml:space="preserve"> </w:t>
      </w:r>
      <w:r w:rsidR="00B2045C">
        <w:rPr>
          <w:b/>
          <w:sz w:val="26"/>
          <w:szCs w:val="26"/>
        </w:rPr>
        <w:t xml:space="preserve"> </w:t>
      </w:r>
      <w:r w:rsidR="00B2045C" w:rsidRPr="00B2045C">
        <w:rPr>
          <w:rFonts w:ascii="Arial" w:hAnsi="Arial" w:cs="Arial"/>
          <w:sz w:val="26"/>
          <w:szCs w:val="26"/>
        </w:rPr>
        <w:t xml:space="preserve">(далее – </w:t>
      </w:r>
      <w:r w:rsidR="00B2045C" w:rsidRPr="00B2045C">
        <w:rPr>
          <w:rFonts w:ascii="Arial" w:hAnsi="Arial" w:cs="Arial"/>
          <w:sz w:val="26"/>
          <w:szCs w:val="26"/>
        </w:rPr>
        <w:t>постановление</w:t>
      </w:r>
      <w:r w:rsidR="00B2045C" w:rsidRPr="00B2045C">
        <w:rPr>
          <w:rFonts w:ascii="Arial" w:hAnsi="Arial" w:cs="Arial"/>
          <w:sz w:val="26"/>
          <w:szCs w:val="26"/>
        </w:rPr>
        <w:t xml:space="preserve">) изменение, изложив приложение к </w:t>
      </w:r>
      <w:r w:rsidR="00B2045C" w:rsidRPr="00B2045C">
        <w:rPr>
          <w:rFonts w:ascii="Arial" w:hAnsi="Arial" w:cs="Arial"/>
          <w:sz w:val="26"/>
          <w:szCs w:val="26"/>
        </w:rPr>
        <w:t>постановлению</w:t>
      </w:r>
      <w:r w:rsidR="00B2045C" w:rsidRPr="00B2045C">
        <w:rPr>
          <w:rFonts w:ascii="Arial" w:hAnsi="Arial" w:cs="Arial"/>
          <w:sz w:val="26"/>
          <w:szCs w:val="26"/>
        </w:rPr>
        <w:t xml:space="preserve"> в редакции, согласно приложению к настоящему постановлению.</w:t>
      </w:r>
    </w:p>
    <w:p w:rsidR="008F05B3" w:rsidRDefault="00B2045C" w:rsidP="00B2045C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t>2</w:t>
      </w:r>
      <w:r w:rsidR="008F05B3" w:rsidRPr="00444DEF">
        <w:rPr>
          <w:rFonts w:ascii="Arial" w:eastAsia="Times New Roman" w:hAnsi="Arial" w:cs="Arial"/>
          <w:sz w:val="26"/>
          <w:szCs w:val="26"/>
          <w:lang w:eastAsia="zh-CN"/>
        </w:rPr>
        <w:t>.</w:t>
      </w:r>
      <w:r w:rsidR="00FC6B3A" w:rsidRPr="00444DEF">
        <w:rPr>
          <w:rFonts w:ascii="Arial" w:hAnsi="Arial" w:cs="Arial"/>
          <w:sz w:val="26"/>
          <w:szCs w:val="26"/>
        </w:rPr>
        <w:t xml:space="preserve"> </w:t>
      </w:r>
      <w:r w:rsidR="00FC6B3A" w:rsidRPr="00444DEF">
        <w:rPr>
          <w:rFonts w:ascii="Arial" w:eastAsia="Calibri" w:hAnsi="Arial" w:cs="Arial"/>
          <w:sz w:val="26"/>
          <w:szCs w:val="26"/>
        </w:rPr>
        <w:t xml:space="preserve">Обнародовать настоящее </w:t>
      </w:r>
      <w:r w:rsidR="00E21590" w:rsidRPr="00444DEF">
        <w:rPr>
          <w:rFonts w:ascii="Arial" w:eastAsia="Calibri" w:hAnsi="Arial" w:cs="Arial"/>
          <w:sz w:val="26"/>
          <w:szCs w:val="26"/>
        </w:rPr>
        <w:t>постановление</w:t>
      </w:r>
      <w:r w:rsidR="00FC6B3A" w:rsidRPr="00444DEF">
        <w:rPr>
          <w:rFonts w:ascii="Arial" w:eastAsia="Calibri" w:hAnsi="Arial" w:cs="Arial"/>
          <w:sz w:val="26"/>
          <w:szCs w:val="26"/>
        </w:rPr>
        <w:t xml:space="preserve"> путём размещения</w:t>
      </w:r>
      <w:r w:rsidR="00FC6B3A" w:rsidRPr="00F70B87">
        <w:rPr>
          <w:rFonts w:ascii="Arial" w:eastAsia="Calibri" w:hAnsi="Arial" w:cs="Arial"/>
          <w:sz w:val="26"/>
          <w:szCs w:val="26"/>
        </w:rPr>
        <w:t xml:space="preserve"> на информационных стендах в местах, установленных администрацией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1A1A3E">
        <w:rPr>
          <w:rFonts w:ascii="Arial" w:eastAsia="Calibri" w:hAnsi="Arial" w:cs="Arial"/>
          <w:sz w:val="26"/>
          <w:szCs w:val="26"/>
        </w:rPr>
        <w:t xml:space="preserve"> </w:t>
      </w:r>
      <w:r w:rsidR="00FC6B3A" w:rsidRPr="00F70B87">
        <w:rPr>
          <w:rFonts w:ascii="Arial" w:eastAsia="Calibri" w:hAnsi="Arial" w:cs="Arial"/>
          <w:sz w:val="26"/>
          <w:szCs w:val="26"/>
        </w:rPr>
        <w:t xml:space="preserve">сельского поселения, разместить на странице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FC6B3A" w:rsidRPr="00F70B87">
        <w:rPr>
          <w:rFonts w:ascii="Arial" w:eastAsia="Calibri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сети Интернет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>.</w:t>
      </w:r>
    </w:p>
    <w:p w:rsidR="00CF6ECE" w:rsidRPr="00F70B87" w:rsidRDefault="00B2045C" w:rsidP="00CF6ECE">
      <w:pPr>
        <w:suppressAutoHyphens/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lastRenderedPageBreak/>
        <w:t>3</w:t>
      </w:r>
      <w:r w:rsidR="00CF6ECE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. Настоящее </w:t>
      </w:r>
      <w:r w:rsidR="00444DEF" w:rsidRPr="00444DEF">
        <w:rPr>
          <w:rFonts w:ascii="Arial" w:eastAsia="Times New Roman" w:hAnsi="Arial" w:cs="Arial"/>
          <w:sz w:val="26"/>
          <w:szCs w:val="26"/>
          <w:lang w:eastAsia="zh-CN"/>
        </w:rPr>
        <w:t>постановление</w:t>
      </w:r>
      <w:r w:rsidR="00CF6ECE" w:rsidRPr="00444DEF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CF6ECE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вступает в силу </w:t>
      </w:r>
      <w:r w:rsidR="00CF6ECE">
        <w:rPr>
          <w:rFonts w:ascii="Arial" w:eastAsia="Times New Roman" w:hAnsi="Arial" w:cs="Arial"/>
          <w:sz w:val="26"/>
          <w:szCs w:val="26"/>
          <w:lang w:eastAsia="zh-CN"/>
        </w:rPr>
        <w:t>с момента его обнародования</w:t>
      </w:r>
      <w:r w:rsidR="00CF6ECE" w:rsidRPr="00F70B87">
        <w:rPr>
          <w:rFonts w:ascii="Arial" w:eastAsia="Times New Roman" w:hAnsi="Arial" w:cs="Arial"/>
          <w:sz w:val="26"/>
          <w:szCs w:val="26"/>
          <w:lang w:eastAsia="zh-CN"/>
        </w:rPr>
        <w:t>.</w:t>
      </w:r>
    </w:p>
    <w:p w:rsidR="003B2458" w:rsidRPr="00444DEF" w:rsidRDefault="003B2458" w:rsidP="007D71EE">
      <w:pPr>
        <w:tabs>
          <w:tab w:val="left" w:pos="-284"/>
          <w:tab w:val="left" w:pos="0"/>
        </w:tabs>
        <w:spacing w:after="0" w:line="240" w:lineRule="auto"/>
        <w:jc w:val="both"/>
        <w:rPr>
          <w:rFonts w:ascii="Arial" w:hAnsi="Arial" w:cs="Arial"/>
          <w:sz w:val="26"/>
          <w:szCs w:val="26"/>
          <w:lang w:eastAsia="zh-CN"/>
        </w:rPr>
      </w:pPr>
      <w:r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2045C">
        <w:rPr>
          <w:rFonts w:ascii="Arial" w:eastAsia="Times New Roman" w:hAnsi="Arial" w:cs="Arial"/>
          <w:sz w:val="26"/>
          <w:szCs w:val="26"/>
          <w:lang w:eastAsia="zh-CN"/>
        </w:rPr>
        <w:t>4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. </w:t>
      </w:r>
      <w:r w:rsidRPr="00444DEF">
        <w:rPr>
          <w:rFonts w:ascii="Arial" w:hAnsi="Arial" w:cs="Arial"/>
          <w:sz w:val="26"/>
          <w:szCs w:val="26"/>
          <w:lang w:eastAsia="zh-CN"/>
        </w:rPr>
        <w:t>Контроль за выполнением</w:t>
      </w:r>
      <w:r w:rsidR="00444DEF" w:rsidRPr="00444DEF">
        <w:rPr>
          <w:rFonts w:ascii="Arial" w:hAnsi="Arial" w:cs="Arial"/>
          <w:sz w:val="26"/>
          <w:szCs w:val="26"/>
          <w:lang w:eastAsia="zh-CN"/>
        </w:rPr>
        <w:t xml:space="preserve"> настоящего постановления оставляю за собой</w:t>
      </w:r>
      <w:r w:rsidRPr="00444DEF">
        <w:rPr>
          <w:rFonts w:ascii="Arial" w:hAnsi="Arial" w:cs="Arial"/>
          <w:sz w:val="26"/>
          <w:szCs w:val="26"/>
        </w:rPr>
        <w:t>.</w:t>
      </w:r>
    </w:p>
    <w:p w:rsidR="007D71EE" w:rsidRDefault="007D71EE" w:rsidP="007D71EE">
      <w:pPr>
        <w:suppressAutoHyphens/>
        <w:spacing w:after="0" w:line="240" w:lineRule="auto"/>
        <w:ind w:right="170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7D71EE" w:rsidRDefault="007D71EE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733138" w:rsidRDefault="00733138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t xml:space="preserve">Глава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</w:p>
    <w:p w:rsidR="008F05B3" w:rsidRDefault="00D70553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t>с</w:t>
      </w:r>
      <w:r w:rsidR="00733138">
        <w:rPr>
          <w:rFonts w:ascii="Arial" w:eastAsia="Times New Roman" w:hAnsi="Arial" w:cs="Arial"/>
          <w:sz w:val="26"/>
          <w:szCs w:val="26"/>
          <w:lang w:eastAsia="zh-CN"/>
        </w:rPr>
        <w:t>ельского поселения</w:t>
      </w:r>
      <w:r w:rsidR="008F05B3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CF6ECE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2B47FF" w:rsidRPr="00F70B87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CF6ECE">
        <w:rPr>
          <w:rFonts w:ascii="Arial" w:eastAsia="Times New Roman" w:hAnsi="Arial" w:cs="Arial"/>
          <w:sz w:val="26"/>
          <w:szCs w:val="26"/>
          <w:lang w:eastAsia="zh-CN"/>
        </w:rPr>
        <w:t xml:space="preserve">        </w:t>
      </w:r>
      <w:r w:rsidR="001A1A3E">
        <w:rPr>
          <w:rFonts w:ascii="Arial" w:eastAsia="Times New Roman" w:hAnsi="Arial" w:cs="Arial"/>
          <w:sz w:val="26"/>
          <w:szCs w:val="26"/>
          <w:lang w:eastAsia="zh-CN"/>
        </w:rPr>
        <w:t>А.А. Мотовилов</w:t>
      </w:r>
    </w:p>
    <w:p w:rsidR="00CF6ECE" w:rsidRDefault="00CF6ECE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CF6ECE" w:rsidRDefault="00CF6ECE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6B462D" w:rsidRDefault="006B462D" w:rsidP="007D71EE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B2045C" w:rsidRDefault="00B2045C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</w:p>
    <w:p w:rsidR="00B2045C" w:rsidRDefault="00B2045C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</w:p>
    <w:p w:rsidR="001C3847" w:rsidRPr="00F70B87" w:rsidRDefault="00413317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 w:rsidRPr="00F70B87">
        <w:rPr>
          <w:rFonts w:ascii="Arial" w:hAnsi="Arial" w:cs="Arial"/>
          <w:bCs/>
          <w:sz w:val="26"/>
          <w:szCs w:val="26"/>
        </w:rPr>
        <w:lastRenderedPageBreak/>
        <w:t xml:space="preserve">Приложение </w:t>
      </w:r>
    </w:p>
    <w:p w:rsidR="004E444C" w:rsidRPr="00F70B87" w:rsidRDefault="00413317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 w:rsidRPr="00F70B87">
        <w:rPr>
          <w:rFonts w:ascii="Arial" w:hAnsi="Arial" w:cs="Arial"/>
          <w:bCs/>
          <w:sz w:val="26"/>
          <w:szCs w:val="26"/>
        </w:rPr>
        <w:t xml:space="preserve">к </w:t>
      </w:r>
      <w:r w:rsidR="006B462D">
        <w:rPr>
          <w:rFonts w:ascii="Arial" w:hAnsi="Arial" w:cs="Arial"/>
          <w:bCs/>
          <w:sz w:val="26"/>
          <w:szCs w:val="26"/>
        </w:rPr>
        <w:t>постановлению администрации</w:t>
      </w:r>
      <w:r w:rsidR="004E444C" w:rsidRPr="00F70B87">
        <w:rPr>
          <w:rFonts w:ascii="Arial" w:hAnsi="Arial" w:cs="Arial"/>
          <w:bCs/>
          <w:sz w:val="26"/>
          <w:szCs w:val="26"/>
        </w:rPr>
        <w:t xml:space="preserve"> </w:t>
      </w:r>
    </w:p>
    <w:p w:rsidR="004E444C" w:rsidRPr="00F70B87" w:rsidRDefault="001A1A3E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="004E444C" w:rsidRPr="00F70B87">
        <w:rPr>
          <w:rFonts w:ascii="Arial" w:hAnsi="Arial" w:cs="Arial"/>
          <w:bCs/>
          <w:sz w:val="26"/>
          <w:szCs w:val="26"/>
        </w:rPr>
        <w:t xml:space="preserve">сельского поселения </w:t>
      </w:r>
    </w:p>
    <w:p w:rsidR="004E444C" w:rsidRPr="00F70B87" w:rsidRDefault="006B462D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от </w:t>
      </w:r>
      <w:r w:rsidR="00B2045C">
        <w:rPr>
          <w:rFonts w:ascii="Arial" w:hAnsi="Arial" w:cs="Arial"/>
          <w:bCs/>
          <w:sz w:val="26"/>
          <w:szCs w:val="26"/>
        </w:rPr>
        <w:t>__2022 №__</w:t>
      </w:r>
    </w:p>
    <w:p w:rsidR="00413317" w:rsidRPr="00F70B87" w:rsidRDefault="00413317" w:rsidP="007D71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</w:p>
    <w:p w:rsidR="001F4357" w:rsidRDefault="001C3847" w:rsidP="001F4357">
      <w:pPr>
        <w:suppressAutoHyphens/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zh-CN"/>
        </w:rPr>
      </w:pPr>
      <w:r w:rsidRPr="00F70B87">
        <w:rPr>
          <w:rFonts w:ascii="Arial" w:hAnsi="Arial" w:cs="Arial"/>
          <w:bCs/>
          <w:sz w:val="26"/>
          <w:szCs w:val="26"/>
        </w:rPr>
        <w:t>ПОРЯДОК</w:t>
      </w:r>
      <w:r w:rsidR="001F4357" w:rsidRPr="001F4357">
        <w:rPr>
          <w:rFonts w:ascii="Arial" w:eastAsia="Calibri" w:hAnsi="Arial" w:cs="Arial"/>
          <w:sz w:val="26"/>
          <w:szCs w:val="26"/>
          <w:lang w:eastAsia="zh-CN"/>
        </w:rPr>
        <w:t xml:space="preserve"> </w:t>
      </w:r>
    </w:p>
    <w:p w:rsidR="001F4357" w:rsidRPr="006B462D" w:rsidRDefault="001F4357" w:rsidP="001F4357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 w:rsidRPr="006B462D">
        <w:rPr>
          <w:rFonts w:ascii="Arial" w:eastAsia="Calibri" w:hAnsi="Arial" w:cs="Arial"/>
          <w:sz w:val="26"/>
          <w:szCs w:val="26"/>
          <w:lang w:eastAsia="zh-CN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 xml:space="preserve">ого </w:t>
      </w:r>
      <w:r w:rsidRPr="006B462D">
        <w:rPr>
          <w:rFonts w:ascii="Arial" w:eastAsia="Calibri" w:hAnsi="Arial" w:cs="Arial"/>
          <w:sz w:val="26"/>
          <w:szCs w:val="26"/>
          <w:lang w:eastAsia="zh-CN"/>
        </w:rPr>
        <w:t xml:space="preserve">сельского поселения и членов их семей на странице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Pr="006B462D">
        <w:rPr>
          <w:rFonts w:ascii="Arial" w:eastAsia="Calibri" w:hAnsi="Arial" w:cs="Arial"/>
          <w:sz w:val="26"/>
          <w:szCs w:val="26"/>
          <w:lang w:eastAsia="zh-CN"/>
        </w:rPr>
        <w:t xml:space="preserve"> сельского поселения официального сайта</w:t>
      </w:r>
      <w:r>
        <w:rPr>
          <w:rFonts w:ascii="Arial" w:eastAsia="Calibri" w:hAnsi="Arial" w:cs="Arial"/>
          <w:sz w:val="26"/>
          <w:szCs w:val="26"/>
          <w:lang w:eastAsia="zh-CN"/>
        </w:rPr>
        <w:t xml:space="preserve"> </w:t>
      </w:r>
      <w:r w:rsidRPr="006B462D">
        <w:rPr>
          <w:rFonts w:ascii="Arial" w:eastAsia="Calibri" w:hAnsi="Arial" w:cs="Arial"/>
          <w:sz w:val="26"/>
          <w:szCs w:val="26"/>
          <w:lang w:eastAsia="zh-CN"/>
        </w:rPr>
        <w:t>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</w:p>
    <w:p w:rsidR="001C3847" w:rsidRPr="00F70B87" w:rsidRDefault="001C3847" w:rsidP="007D71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:rsidR="008F05B3" w:rsidRPr="00F70B87" w:rsidRDefault="008F05B3" w:rsidP="007D71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F70B87">
        <w:rPr>
          <w:rFonts w:ascii="Arial" w:hAnsi="Arial" w:cs="Arial"/>
          <w:sz w:val="26"/>
          <w:szCs w:val="26"/>
        </w:rPr>
        <w:t xml:space="preserve">1. Настоящий </w:t>
      </w:r>
      <w:r w:rsidR="001C3847" w:rsidRPr="00F70B87">
        <w:rPr>
          <w:rFonts w:ascii="Arial" w:hAnsi="Arial" w:cs="Arial"/>
          <w:sz w:val="26"/>
          <w:szCs w:val="26"/>
        </w:rPr>
        <w:t xml:space="preserve">Порядок размещения сведений о доходах, расходах, об имуществе и обязательствах имущественного </w:t>
      </w:r>
      <w:r w:rsidR="006B462D" w:rsidRPr="006B462D">
        <w:rPr>
          <w:rFonts w:ascii="Arial" w:eastAsia="Calibri" w:hAnsi="Arial" w:cs="Arial"/>
          <w:sz w:val="26"/>
          <w:szCs w:val="26"/>
          <w:lang w:eastAsia="zh-CN"/>
        </w:rPr>
        <w:t xml:space="preserve">характера муниципальных служащих администрации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6B462D" w:rsidRPr="006B462D">
        <w:rPr>
          <w:rFonts w:ascii="Arial" w:eastAsia="Calibri" w:hAnsi="Arial" w:cs="Arial"/>
          <w:sz w:val="26"/>
          <w:szCs w:val="26"/>
          <w:lang w:eastAsia="zh-CN"/>
        </w:rPr>
        <w:t xml:space="preserve"> сельского поселения и членов их семей на </w:t>
      </w:r>
      <w:r w:rsidR="003B2458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странице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3B2458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сельского поселения</w:t>
      </w:r>
      <w:r w:rsidR="001C3847" w:rsidRPr="00F70B87">
        <w:rPr>
          <w:rFonts w:ascii="Arial" w:hAnsi="Arial" w:cs="Arial"/>
          <w:sz w:val="26"/>
          <w:szCs w:val="26"/>
        </w:rPr>
        <w:t xml:space="preserve"> </w:t>
      </w:r>
      <w:r w:rsidR="001F4357" w:rsidRPr="00F70B87">
        <w:rPr>
          <w:rFonts w:ascii="Arial" w:eastAsia="Times New Roman" w:hAnsi="Arial" w:cs="Arial"/>
          <w:sz w:val="26"/>
          <w:szCs w:val="26"/>
          <w:lang w:eastAsia="zh-CN"/>
        </w:rPr>
        <w:t>официально</w:t>
      </w:r>
      <w:r w:rsidR="001F4357">
        <w:rPr>
          <w:rFonts w:ascii="Arial" w:eastAsia="Times New Roman" w:hAnsi="Arial" w:cs="Arial"/>
          <w:sz w:val="26"/>
          <w:szCs w:val="26"/>
          <w:lang w:eastAsia="zh-CN"/>
        </w:rPr>
        <w:t>го</w:t>
      </w:r>
      <w:r w:rsidR="001F4357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сайт</w:t>
      </w:r>
      <w:r w:rsidR="001F4357">
        <w:rPr>
          <w:rFonts w:ascii="Arial" w:eastAsia="Times New Roman" w:hAnsi="Arial" w:cs="Arial"/>
          <w:sz w:val="26"/>
          <w:szCs w:val="26"/>
          <w:lang w:eastAsia="zh-CN"/>
        </w:rPr>
        <w:t>а</w:t>
      </w:r>
      <w:r w:rsidR="001F4357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У</w:t>
      </w:r>
      <w:r w:rsidR="001F4357">
        <w:rPr>
          <w:rFonts w:ascii="Arial" w:eastAsia="Times New Roman" w:hAnsi="Arial" w:cs="Arial"/>
          <w:sz w:val="26"/>
          <w:szCs w:val="26"/>
          <w:lang w:eastAsia="zh-CN"/>
        </w:rPr>
        <w:t>ватского муниципального района</w:t>
      </w:r>
      <w:r w:rsidR="001F4357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="001C3847" w:rsidRPr="00F70B87">
        <w:rPr>
          <w:rFonts w:ascii="Arial" w:hAnsi="Arial" w:cs="Arial"/>
          <w:sz w:val="26"/>
          <w:szCs w:val="26"/>
        </w:rPr>
        <w:t>в информационно-телекоммуникационной сети Интернет</w:t>
      </w:r>
      <w:r w:rsidR="001F4357">
        <w:rPr>
          <w:rFonts w:ascii="Arial" w:hAnsi="Arial" w:cs="Arial"/>
          <w:sz w:val="26"/>
          <w:szCs w:val="26"/>
        </w:rPr>
        <w:t xml:space="preserve"> (</w:t>
      </w:r>
      <w:hyperlink r:id="rId9" w:history="1">
        <w:r w:rsidR="001F4357" w:rsidRPr="00712C75">
          <w:rPr>
            <w:rStyle w:val="af0"/>
            <w:rFonts w:ascii="Arial" w:hAnsi="Arial" w:cs="Arial"/>
            <w:sz w:val="26"/>
            <w:szCs w:val="26"/>
            <w:lang w:val="en-US"/>
          </w:rPr>
          <w:t>www</w:t>
        </w:r>
        <w:r w:rsidR="001F4357" w:rsidRPr="00712C75">
          <w:rPr>
            <w:rStyle w:val="af0"/>
            <w:rFonts w:ascii="Arial" w:hAnsi="Arial" w:cs="Arial"/>
            <w:sz w:val="26"/>
            <w:szCs w:val="26"/>
          </w:rPr>
          <w:t>.</w:t>
        </w:r>
        <w:r w:rsidR="001F4357" w:rsidRPr="00712C75">
          <w:rPr>
            <w:rStyle w:val="af0"/>
            <w:rFonts w:ascii="Arial" w:hAnsi="Arial" w:cs="Arial"/>
            <w:sz w:val="26"/>
            <w:szCs w:val="26"/>
            <w:lang w:val="en-US"/>
          </w:rPr>
          <w:t>uvatregion</w:t>
        </w:r>
        <w:r w:rsidR="001F4357" w:rsidRPr="00712C75">
          <w:rPr>
            <w:rStyle w:val="af0"/>
            <w:rFonts w:ascii="Arial" w:hAnsi="Arial" w:cs="Arial"/>
            <w:sz w:val="26"/>
            <w:szCs w:val="26"/>
          </w:rPr>
          <w:t>.</w:t>
        </w:r>
        <w:r w:rsidR="001F4357" w:rsidRPr="00712C75">
          <w:rPr>
            <w:rStyle w:val="af0"/>
            <w:rFonts w:ascii="Arial" w:hAnsi="Arial" w:cs="Arial"/>
            <w:sz w:val="26"/>
            <w:szCs w:val="26"/>
            <w:lang w:val="en-US"/>
          </w:rPr>
          <w:t>ru</w:t>
        </w:r>
      </w:hyperlink>
      <w:r w:rsidR="001F4357">
        <w:rPr>
          <w:rFonts w:ascii="Arial" w:hAnsi="Arial" w:cs="Arial"/>
          <w:sz w:val="26"/>
          <w:szCs w:val="26"/>
        </w:rPr>
        <w:t>) (далее – официальный сайт)</w:t>
      </w:r>
      <w:r w:rsidR="001C3847" w:rsidRPr="00F70B87">
        <w:rPr>
          <w:rFonts w:ascii="Arial" w:hAnsi="Arial" w:cs="Arial"/>
          <w:sz w:val="26"/>
          <w:szCs w:val="26"/>
        </w:rPr>
        <w:t xml:space="preserve"> и (или) предоставления для опубликования средствам массовой информации </w:t>
      </w:r>
      <w:r w:rsidRPr="00F70B87">
        <w:rPr>
          <w:rFonts w:ascii="Arial" w:hAnsi="Arial" w:cs="Arial"/>
          <w:sz w:val="26"/>
          <w:szCs w:val="26"/>
        </w:rPr>
        <w:t xml:space="preserve">(далее - Порядок) разработан в соответствии с </w:t>
      </w:r>
      <w:r w:rsidR="001C3847" w:rsidRPr="00F70B87">
        <w:rPr>
          <w:rFonts w:ascii="Arial" w:hAnsi="Arial" w:cs="Arial"/>
          <w:sz w:val="26"/>
          <w:szCs w:val="26"/>
        </w:rPr>
        <w:t>Федеральным законом от 06.10.2003 №</w:t>
      </w:r>
      <w:r w:rsidR="00CF6ECE">
        <w:rPr>
          <w:rFonts w:ascii="Arial" w:hAnsi="Arial" w:cs="Arial"/>
          <w:sz w:val="26"/>
          <w:szCs w:val="26"/>
        </w:rPr>
        <w:t> </w:t>
      </w:r>
      <w:r w:rsidR="001C3847" w:rsidRPr="00F70B87">
        <w:rPr>
          <w:rFonts w:ascii="Arial" w:hAnsi="Arial" w:cs="Arial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B2045C" w:rsidRPr="00B2045C">
        <w:rPr>
          <w:rFonts w:ascii="Arial" w:eastAsia="Courier New" w:hAnsi="Arial" w:cs="Arial"/>
          <w:color w:val="000000"/>
          <w:sz w:val="26"/>
          <w:szCs w:val="26"/>
          <w:lang w:eastAsia="ru-RU"/>
        </w:rPr>
        <w:t>Федеральным законом от 02.03.2007 № 25-ФЗ «О муниципальной службе в Российской Федерации»</w:t>
      </w:r>
      <w:r w:rsidR="00B2045C">
        <w:rPr>
          <w:rFonts w:ascii="Arial" w:eastAsia="Courier New" w:hAnsi="Arial" w:cs="Arial"/>
          <w:color w:val="000000"/>
          <w:sz w:val="24"/>
          <w:szCs w:val="24"/>
          <w:lang w:eastAsia="ru-RU"/>
        </w:rPr>
        <w:t xml:space="preserve"> </w:t>
      </w:r>
      <w:r w:rsidRPr="00F70B87">
        <w:rPr>
          <w:rFonts w:ascii="Arial" w:hAnsi="Arial" w:cs="Arial"/>
          <w:sz w:val="26"/>
          <w:szCs w:val="26"/>
        </w:rPr>
        <w:t xml:space="preserve">Федеральным </w:t>
      </w:r>
      <w:hyperlink r:id="rId10" w:history="1">
        <w:r w:rsidRPr="00F70B87">
          <w:rPr>
            <w:rFonts w:ascii="Arial" w:hAnsi="Arial" w:cs="Arial"/>
            <w:sz w:val="26"/>
            <w:szCs w:val="26"/>
          </w:rPr>
          <w:t>законом</w:t>
        </w:r>
      </w:hyperlink>
      <w:r w:rsidRPr="00F70B87">
        <w:rPr>
          <w:rFonts w:ascii="Arial" w:hAnsi="Arial" w:cs="Arial"/>
          <w:sz w:val="26"/>
          <w:szCs w:val="26"/>
        </w:rPr>
        <w:t xml:space="preserve"> от 25.12.2008 </w:t>
      </w:r>
      <w:r w:rsidR="001C3847" w:rsidRPr="00F70B87">
        <w:rPr>
          <w:rFonts w:ascii="Arial" w:hAnsi="Arial" w:cs="Arial"/>
          <w:sz w:val="26"/>
          <w:szCs w:val="26"/>
        </w:rPr>
        <w:t>№</w:t>
      </w:r>
      <w:r w:rsidR="00CF6ECE">
        <w:rPr>
          <w:rFonts w:ascii="Arial" w:hAnsi="Arial" w:cs="Arial"/>
          <w:sz w:val="26"/>
          <w:szCs w:val="26"/>
        </w:rPr>
        <w:t> </w:t>
      </w:r>
      <w:r w:rsidR="001C3847" w:rsidRPr="00F70B87">
        <w:rPr>
          <w:rFonts w:ascii="Arial" w:hAnsi="Arial" w:cs="Arial"/>
          <w:sz w:val="26"/>
          <w:szCs w:val="26"/>
        </w:rPr>
        <w:t>273-ФЗ «О противодействии коррупции»</w:t>
      </w:r>
      <w:r w:rsidRPr="00F70B87">
        <w:rPr>
          <w:rFonts w:ascii="Arial" w:hAnsi="Arial" w:cs="Arial"/>
          <w:sz w:val="26"/>
          <w:szCs w:val="26"/>
        </w:rPr>
        <w:t xml:space="preserve">, Федеральным </w:t>
      </w:r>
      <w:hyperlink r:id="rId11" w:history="1">
        <w:r w:rsidRPr="00F70B87">
          <w:rPr>
            <w:rFonts w:ascii="Arial" w:hAnsi="Arial" w:cs="Arial"/>
            <w:sz w:val="26"/>
            <w:szCs w:val="26"/>
          </w:rPr>
          <w:t>законом</w:t>
        </w:r>
      </w:hyperlink>
      <w:r w:rsidRPr="00F70B87">
        <w:rPr>
          <w:rFonts w:ascii="Arial" w:hAnsi="Arial" w:cs="Arial"/>
          <w:sz w:val="26"/>
          <w:szCs w:val="26"/>
        </w:rPr>
        <w:t xml:space="preserve"> от 03.12.2012 </w:t>
      </w:r>
      <w:r w:rsidR="001C3847" w:rsidRPr="00F70B87">
        <w:rPr>
          <w:rFonts w:ascii="Arial" w:hAnsi="Arial" w:cs="Arial"/>
          <w:sz w:val="26"/>
          <w:szCs w:val="26"/>
        </w:rPr>
        <w:t>№</w:t>
      </w:r>
      <w:r w:rsidR="00CF6ECE">
        <w:rPr>
          <w:rFonts w:ascii="Arial" w:hAnsi="Arial" w:cs="Arial"/>
          <w:sz w:val="26"/>
          <w:szCs w:val="26"/>
        </w:rPr>
        <w:t> </w:t>
      </w:r>
      <w:r w:rsidRPr="00F70B87">
        <w:rPr>
          <w:rFonts w:ascii="Arial" w:hAnsi="Arial" w:cs="Arial"/>
          <w:sz w:val="26"/>
          <w:szCs w:val="26"/>
        </w:rPr>
        <w:t xml:space="preserve">230-ФЗ </w:t>
      </w:r>
      <w:r w:rsidR="001C3847" w:rsidRPr="00F70B87">
        <w:rPr>
          <w:rFonts w:ascii="Arial" w:hAnsi="Arial" w:cs="Arial"/>
          <w:sz w:val="26"/>
          <w:szCs w:val="26"/>
        </w:rPr>
        <w:t>«</w:t>
      </w:r>
      <w:r w:rsidRPr="00F70B87">
        <w:rPr>
          <w:rFonts w:ascii="Arial" w:hAnsi="Arial" w:cs="Arial"/>
          <w:sz w:val="26"/>
          <w:szCs w:val="26"/>
        </w:rPr>
        <w:t>О контроле за соответствием расходов лиц, замещающих государственные д</w:t>
      </w:r>
      <w:r w:rsidR="001C3847" w:rsidRPr="00F70B87">
        <w:rPr>
          <w:rFonts w:ascii="Arial" w:hAnsi="Arial" w:cs="Arial"/>
          <w:sz w:val="26"/>
          <w:szCs w:val="26"/>
        </w:rPr>
        <w:t>олжности, и иных лиц их доходам»</w:t>
      </w:r>
      <w:r w:rsidRPr="00F70B87">
        <w:rPr>
          <w:rFonts w:ascii="Arial" w:hAnsi="Arial" w:cs="Arial"/>
          <w:sz w:val="26"/>
          <w:szCs w:val="26"/>
        </w:rPr>
        <w:t>.</w:t>
      </w:r>
    </w:p>
    <w:p w:rsidR="001C3847" w:rsidRPr="00F70B87" w:rsidRDefault="008F05B3" w:rsidP="007D71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F70B87">
        <w:rPr>
          <w:rFonts w:ascii="Arial" w:hAnsi="Arial" w:cs="Arial"/>
          <w:sz w:val="26"/>
          <w:szCs w:val="26"/>
        </w:rPr>
        <w:t xml:space="preserve">2. </w:t>
      </w:r>
      <w:r w:rsidR="003B2458" w:rsidRPr="00F70B87">
        <w:rPr>
          <w:rFonts w:ascii="Arial" w:eastAsia="Times New Roman" w:hAnsi="Arial" w:cs="Arial"/>
          <w:sz w:val="26"/>
          <w:szCs w:val="26"/>
          <w:lang w:eastAsia="zh-CN"/>
        </w:rPr>
        <w:t xml:space="preserve">На официальном сайте </w:t>
      </w:r>
      <w:r w:rsidR="001C3847" w:rsidRPr="00F70B87">
        <w:rPr>
          <w:rFonts w:ascii="Arial" w:hAnsi="Arial" w:cs="Arial"/>
          <w:sz w:val="26"/>
          <w:szCs w:val="26"/>
        </w:rPr>
        <w:t>в информационно-телекоммуникационной сети Интернет (далее – сеть Интернет)</w:t>
      </w:r>
      <w:r w:rsidRPr="00F70B87">
        <w:rPr>
          <w:rFonts w:ascii="Arial" w:hAnsi="Arial" w:cs="Arial"/>
          <w:sz w:val="26"/>
          <w:szCs w:val="26"/>
        </w:rPr>
        <w:t xml:space="preserve"> подлежат размещению сведения о доходах, расходах,</w:t>
      </w:r>
      <w:r w:rsidR="00F35702" w:rsidRPr="00F70B87">
        <w:rPr>
          <w:rFonts w:ascii="Arial" w:hAnsi="Arial" w:cs="Arial"/>
          <w:sz w:val="26"/>
          <w:szCs w:val="26"/>
        </w:rPr>
        <w:t xml:space="preserve"> об имуществе </w:t>
      </w:r>
      <w:r w:rsidR="001A1A3E" w:rsidRPr="00F70B87">
        <w:rPr>
          <w:rFonts w:ascii="Arial" w:hAnsi="Arial" w:cs="Arial"/>
          <w:sz w:val="26"/>
          <w:szCs w:val="26"/>
        </w:rPr>
        <w:t>и обязательствах</w:t>
      </w:r>
      <w:r w:rsidR="00F35702" w:rsidRPr="00F70B87">
        <w:rPr>
          <w:rFonts w:ascii="Arial" w:hAnsi="Arial" w:cs="Arial"/>
          <w:sz w:val="26"/>
          <w:szCs w:val="26"/>
        </w:rPr>
        <w:t xml:space="preserve"> имущественного характера (далее – сведения о доходах, расходах)</w:t>
      </w:r>
      <w:r w:rsidR="006B462D" w:rsidRPr="006B462D">
        <w:rPr>
          <w:rFonts w:ascii="Arial" w:eastAsia="Calibri" w:hAnsi="Arial" w:cs="Arial"/>
          <w:sz w:val="26"/>
          <w:szCs w:val="26"/>
          <w:lang w:eastAsia="zh-CN"/>
        </w:rPr>
        <w:t xml:space="preserve"> муниципальных служащих администрации </w:t>
      </w:r>
      <w:r w:rsidR="001A1A3E">
        <w:rPr>
          <w:rFonts w:ascii="Arial" w:eastAsia="Calibri" w:hAnsi="Arial" w:cs="Arial"/>
          <w:sz w:val="26"/>
          <w:szCs w:val="26"/>
          <w:lang w:eastAsia="zh-CN"/>
        </w:rPr>
        <w:t>Демьянск</w:t>
      </w:r>
      <w:r w:rsidR="001A1A3E" w:rsidRPr="006B462D">
        <w:rPr>
          <w:rFonts w:ascii="Arial" w:eastAsia="Calibri" w:hAnsi="Arial" w:cs="Arial"/>
          <w:sz w:val="26"/>
          <w:szCs w:val="26"/>
          <w:lang w:eastAsia="zh-CN"/>
        </w:rPr>
        <w:t>ого</w:t>
      </w:r>
      <w:r w:rsidR="006B462D" w:rsidRPr="006B462D">
        <w:rPr>
          <w:rFonts w:ascii="Arial" w:eastAsia="Calibri" w:hAnsi="Arial" w:cs="Arial"/>
          <w:sz w:val="26"/>
          <w:szCs w:val="26"/>
          <w:lang w:eastAsia="zh-CN"/>
        </w:rPr>
        <w:t xml:space="preserve"> сельского поселения и членов их семей</w:t>
      </w:r>
      <w:r w:rsidRPr="00F70B87">
        <w:rPr>
          <w:rFonts w:ascii="Arial" w:hAnsi="Arial" w:cs="Arial"/>
          <w:sz w:val="26"/>
          <w:szCs w:val="26"/>
        </w:rPr>
        <w:t>.</w:t>
      </w:r>
      <w:r w:rsidR="00F35702" w:rsidRPr="00F70B87">
        <w:rPr>
          <w:rFonts w:ascii="Arial" w:hAnsi="Arial" w:cs="Arial"/>
          <w:sz w:val="26"/>
          <w:szCs w:val="26"/>
        </w:rPr>
        <w:t xml:space="preserve"> </w:t>
      </w:r>
    </w:p>
    <w:p w:rsidR="008F05B3" w:rsidRPr="00F70B87" w:rsidRDefault="00A12C94" w:rsidP="007C568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  <w:r w:rsidRPr="00097D6C">
        <w:rPr>
          <w:rFonts w:ascii="Arial" w:hAnsi="Arial" w:cs="Arial"/>
          <w:sz w:val="26"/>
          <w:szCs w:val="26"/>
        </w:rPr>
        <w:t xml:space="preserve">3. </w:t>
      </w:r>
      <w:r w:rsidR="008F05B3" w:rsidRPr="00097D6C">
        <w:rPr>
          <w:rFonts w:ascii="Arial" w:hAnsi="Arial" w:cs="Arial"/>
          <w:sz w:val="26"/>
          <w:szCs w:val="26"/>
        </w:rPr>
        <w:t xml:space="preserve">Размещение сведений о доходах, расходах их изменение и удаление с официального сайта осуществляется </w:t>
      </w:r>
      <w:r w:rsidR="00097D6C" w:rsidRPr="00097D6C">
        <w:rPr>
          <w:rFonts w:ascii="Arial" w:hAnsi="Arial" w:cs="Arial"/>
          <w:sz w:val="26"/>
          <w:szCs w:val="26"/>
        </w:rPr>
        <w:t xml:space="preserve">специалистом </w:t>
      </w:r>
      <w:r w:rsidR="00097D6C" w:rsidRPr="00097D6C">
        <w:rPr>
          <w:rFonts w:ascii="Arial" w:eastAsia="Times New Roman" w:hAnsi="Arial" w:cs="Arial"/>
          <w:sz w:val="26"/>
          <w:szCs w:val="26"/>
          <w:lang w:eastAsia="ru-RU"/>
        </w:rPr>
        <w:t>1 категории (по организационной работе) администрации Демьянского сельского поселения</w:t>
      </w:r>
      <w:r w:rsidR="008F05B3" w:rsidRPr="00097D6C">
        <w:rPr>
          <w:rFonts w:ascii="Arial" w:hAnsi="Arial" w:cs="Arial"/>
          <w:sz w:val="26"/>
          <w:szCs w:val="26"/>
        </w:rPr>
        <w:t>.</w:t>
      </w:r>
    </w:p>
    <w:p w:rsidR="00D65AFF" w:rsidRPr="007C568B" w:rsidRDefault="00D65AFF" w:rsidP="007C568B">
      <w:pPr>
        <w:pStyle w:val="af"/>
        <w:widowControl w:val="0"/>
        <w:numPr>
          <w:ilvl w:val="0"/>
          <w:numId w:val="5"/>
        </w:numPr>
        <w:tabs>
          <w:tab w:val="left" w:pos="1053"/>
        </w:tabs>
        <w:spacing w:after="183" w:line="295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7C568B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На официальном сайте размещаются и средствам массовой информации предоставляются для опубликования следующие сведения:</w:t>
      </w:r>
    </w:p>
    <w:p w:rsidR="00D65AFF" w:rsidRPr="00D65AFF" w:rsidRDefault="003C4B06" w:rsidP="007C568B">
      <w:pPr>
        <w:widowControl w:val="0"/>
        <w:numPr>
          <w:ilvl w:val="0"/>
          <w:numId w:val="2"/>
        </w:numPr>
        <w:tabs>
          <w:tab w:val="left" w:pos="1111"/>
        </w:tabs>
        <w:spacing w:after="183" w:line="292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 </w:t>
      </w:r>
      <w:r w:rsidR="00D65AFF"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перечень объектов недвижимого имущества, принадлежащих муниципальным служащим и членам их семей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65AFF" w:rsidRPr="00D65AFF" w:rsidRDefault="00D65AFF" w:rsidP="003C4B06">
      <w:pPr>
        <w:widowControl w:val="0"/>
        <w:numPr>
          <w:ilvl w:val="0"/>
          <w:numId w:val="2"/>
        </w:numPr>
        <w:tabs>
          <w:tab w:val="left" w:pos="1057"/>
        </w:tabs>
        <w:spacing w:after="226" w:line="288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перечень транспортных средств с указанием вида и марки, принадлежащих на праве собственности муниципальным служащим и членам их семей;</w:t>
      </w:r>
    </w:p>
    <w:p w:rsidR="00D65AFF" w:rsidRPr="00D65AFF" w:rsidRDefault="00D65AFF" w:rsidP="003C4B06">
      <w:pPr>
        <w:widowControl w:val="0"/>
        <w:numPr>
          <w:ilvl w:val="0"/>
          <w:numId w:val="2"/>
        </w:numPr>
        <w:tabs>
          <w:tab w:val="left" w:pos="299"/>
        </w:tabs>
        <w:spacing w:after="152" w:line="230" w:lineRule="exact"/>
        <w:ind w:firstLine="851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общая сумма дохода муниципальных служащих и членов их семей;</w:t>
      </w:r>
    </w:p>
    <w:p w:rsidR="00D65AFF" w:rsidRPr="007C568B" w:rsidRDefault="00D65AFF" w:rsidP="007C568B">
      <w:pPr>
        <w:pStyle w:val="af"/>
        <w:widowControl w:val="0"/>
        <w:numPr>
          <w:ilvl w:val="0"/>
          <w:numId w:val="2"/>
        </w:numPr>
        <w:tabs>
          <w:tab w:val="left" w:pos="486"/>
        </w:tabs>
        <w:spacing w:after="0" w:line="230" w:lineRule="exact"/>
        <w:ind w:right="20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7C568B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lastRenderedPageBreak/>
        <w:t>сведения об источниках получения средств, за счет которых</w:t>
      </w:r>
    </w:p>
    <w:p w:rsidR="00D65AFF" w:rsidRPr="00D65AFF" w:rsidRDefault="00D65AFF" w:rsidP="00D65AFF">
      <w:pPr>
        <w:widowControl w:val="0"/>
        <w:spacing w:after="183" w:line="299" w:lineRule="exact"/>
        <w:ind w:left="20" w:right="2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совершены сделки (совершена сделка) муниципальными служащими и членами их семей,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D65AFF" w:rsidRPr="00D65AFF" w:rsidRDefault="00D65AFF" w:rsidP="00D65AFF">
      <w:pPr>
        <w:widowControl w:val="0"/>
        <w:spacing w:after="177" w:line="295" w:lineRule="exact"/>
        <w:ind w:left="20" w:right="20" w:firstLine="54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Под членами семьи муниципальных служащих, указанных в подпунктах 1- 4 настоящего пункта, понимаются супруг (супруга), несовершеннолетние дети.</w:t>
      </w:r>
    </w:p>
    <w:p w:rsidR="00D65AFF" w:rsidRPr="00D65AFF" w:rsidRDefault="00D65AFF" w:rsidP="00D65AFF">
      <w:pPr>
        <w:widowControl w:val="0"/>
        <w:spacing w:after="180" w:line="299" w:lineRule="exact"/>
        <w:ind w:left="20" w:right="20" w:firstLine="54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Сведения, предусмотренные настоящим пунктом, размещаются на официальном сайте по форме, согласно </w:t>
      </w:r>
      <w:r w:rsidR="007C568B"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приложению,</w:t>
      </w: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 к настоящему Порядку.</w:t>
      </w:r>
    </w:p>
    <w:p w:rsidR="00D65AFF" w:rsidRPr="007C568B" w:rsidRDefault="00752D80" w:rsidP="007C568B">
      <w:pPr>
        <w:pStyle w:val="af"/>
        <w:widowControl w:val="0"/>
        <w:numPr>
          <w:ilvl w:val="0"/>
          <w:numId w:val="5"/>
        </w:numPr>
        <w:tabs>
          <w:tab w:val="left" w:pos="1093"/>
        </w:tabs>
        <w:spacing w:after="183" w:line="299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 </w:t>
      </w:r>
      <w:r w:rsidR="00D65AFF" w:rsidRPr="007C568B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размещаемых на официальном сайте и предоставляемых общероссийским и областным средствам массовой информации для опубликования сведениях о доходах, расходах запрещается указывать:</w:t>
      </w:r>
    </w:p>
    <w:p w:rsidR="00D65AFF" w:rsidRPr="00D65AFF" w:rsidRDefault="00D65AFF" w:rsidP="003C4B06">
      <w:pPr>
        <w:widowControl w:val="0"/>
        <w:numPr>
          <w:ilvl w:val="0"/>
          <w:numId w:val="3"/>
        </w:numPr>
        <w:tabs>
          <w:tab w:val="left" w:pos="1050"/>
        </w:tabs>
        <w:spacing w:after="177" w:line="295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иные сведения (кроме сведений, предусмотренных пунктом 4 настоящего Порядка) о доходах, расходах муниципального служащего, его супруги (супруга), несовершеннолетних детей;</w:t>
      </w:r>
    </w:p>
    <w:p w:rsidR="00D65AFF" w:rsidRPr="00D65AFF" w:rsidRDefault="00D65AFF" w:rsidP="003C4B06">
      <w:pPr>
        <w:widowControl w:val="0"/>
        <w:numPr>
          <w:ilvl w:val="0"/>
          <w:numId w:val="3"/>
        </w:numPr>
        <w:tabs>
          <w:tab w:val="left" w:pos="909"/>
        </w:tabs>
        <w:spacing w:after="186" w:line="299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персональные данные супруги (супруга), детей и иных членов семьи муниципального служащего;</w:t>
      </w:r>
    </w:p>
    <w:p w:rsidR="00D65AFF" w:rsidRPr="00D65AFF" w:rsidRDefault="00D65AFF" w:rsidP="003C4B06">
      <w:pPr>
        <w:widowControl w:val="0"/>
        <w:numPr>
          <w:ilvl w:val="0"/>
          <w:numId w:val="3"/>
        </w:numPr>
        <w:tabs>
          <w:tab w:val="left" w:pos="877"/>
        </w:tabs>
        <w:spacing w:after="183" w:line="292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D65AFF" w:rsidRPr="00D65AFF" w:rsidRDefault="00752D80" w:rsidP="003C4B06">
      <w:pPr>
        <w:widowControl w:val="0"/>
        <w:numPr>
          <w:ilvl w:val="0"/>
          <w:numId w:val="3"/>
        </w:numPr>
        <w:tabs>
          <w:tab w:val="left" w:pos="1075"/>
        </w:tabs>
        <w:spacing w:after="180" w:line="288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  </w:t>
      </w:r>
      <w:r w:rsidR="00D65AFF"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данные, позволяющие определить местонахождение объектов недвижимого имущества, принадлежащих муниципальному служащему, его супруге (супругу), детям и иным членам семьи;</w:t>
      </w:r>
    </w:p>
    <w:p w:rsidR="00D65AFF" w:rsidRPr="00D65AFF" w:rsidRDefault="00D65AFF" w:rsidP="003C4B06">
      <w:pPr>
        <w:widowControl w:val="0"/>
        <w:numPr>
          <w:ilvl w:val="0"/>
          <w:numId w:val="3"/>
        </w:numPr>
        <w:tabs>
          <w:tab w:val="left" w:pos="916"/>
        </w:tabs>
        <w:spacing w:after="174" w:line="288" w:lineRule="exact"/>
        <w:ind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информацию, отнесенную к государственной тайне или являющуюся конфиденциальной.</w:t>
      </w:r>
    </w:p>
    <w:p w:rsidR="00D65AFF" w:rsidRPr="00D65AFF" w:rsidRDefault="00D65AFF" w:rsidP="007C568B">
      <w:pPr>
        <w:widowControl w:val="0"/>
        <w:numPr>
          <w:ilvl w:val="0"/>
          <w:numId w:val="5"/>
        </w:numPr>
        <w:tabs>
          <w:tab w:val="left" w:pos="1071"/>
        </w:tabs>
        <w:spacing w:after="183" w:line="295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Сведения о доходах, расходах за весь период замещения муниципальным служащим должностей, замещение которых влечет за собой размещение сведений о доходах, расходах, а также сведения о доходах, расходах его супруги (супруга) и несовершеннолетних детей,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D65AFF" w:rsidRPr="00D65AFF" w:rsidRDefault="00D65AFF" w:rsidP="007C568B">
      <w:pPr>
        <w:widowControl w:val="0"/>
        <w:numPr>
          <w:ilvl w:val="0"/>
          <w:numId w:val="5"/>
        </w:numPr>
        <w:tabs>
          <w:tab w:val="left" w:pos="1017"/>
        </w:tabs>
        <w:spacing w:after="180" w:line="292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случае представления муниципальным служащим уточненных сведений о доходах, расходах сведения, размещенные на официальном сайте, подлежат изменению согласно представленным уточненным сведениям.</w:t>
      </w:r>
    </w:p>
    <w:p w:rsidR="00D65AFF" w:rsidRPr="00D65AFF" w:rsidRDefault="00D65AFF" w:rsidP="00D65AFF">
      <w:pPr>
        <w:widowControl w:val="0"/>
        <w:spacing w:after="0" w:line="292" w:lineRule="exact"/>
        <w:ind w:left="20" w:right="20" w:firstLine="54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lastRenderedPageBreak/>
        <w:t>Внесение изменений производится не позднее 14 рабочих дней после окончания срока, установленного для представления уточненных сведений.</w:t>
      </w:r>
    </w:p>
    <w:p w:rsidR="00D65AFF" w:rsidRPr="00D65AFF" w:rsidRDefault="00D65AFF" w:rsidP="007C568B">
      <w:pPr>
        <w:widowControl w:val="0"/>
        <w:numPr>
          <w:ilvl w:val="0"/>
          <w:numId w:val="5"/>
        </w:numPr>
        <w:tabs>
          <w:tab w:val="left" w:pos="980"/>
        </w:tabs>
        <w:spacing w:after="183" w:line="299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случае установления по результатам проверки, предусмотренной подпунктом "а" пункта 1 Положения о проверке достоверности и полноты сведений, представляемых гражданами, претендующими на замещение должностей</w:t>
      </w:r>
      <w:r w:rsidRPr="00D65AFF">
        <w:rPr>
          <w:rFonts w:ascii="Arial" w:eastAsia="Arial" w:hAnsi="Arial" w:cs="Arial"/>
          <w:color w:val="000000"/>
          <w:spacing w:val="5"/>
          <w:sz w:val="23"/>
          <w:szCs w:val="23"/>
          <w:lang w:eastAsia="ru-RU"/>
        </w:rPr>
        <w:t xml:space="preserve"> </w:t>
      </w: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муниципальной службы, и муниципальными служащими, и соблюдения муниципальными служащими требований к служебному поведению, утвержденного постановлением правительства Тюменской области от 10.04.2012 №135-п, факта представления муниципальным служащим, недостоверных и (или) неполных сведений о доходах, об имуществе и обязательствах имущественного характера, сведения, размещенные на официальном сайте, подлежат изменению в соответствии с итогами проведенной проверки. При этом в случае, если </w:t>
      </w:r>
      <w:bookmarkStart w:id="0" w:name="_GoBack"/>
      <w:bookmarkEnd w:id="0"/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нарушения выявлены в представленных сведениях о доходах, об имуществе и обязательствах имущественного характера за несколько отчетных периодов (календарных лет), изменению на сайте подлежат сведения, размещенные на сайте только за последний отчетный период (календарный год), в котором в ходе проверки были выявлены нарушения. Сведения, размещенные за предыдущие отчетные периоды, изменению не подлежат.</w:t>
      </w:r>
    </w:p>
    <w:p w:rsidR="00D65AFF" w:rsidRPr="00D65AFF" w:rsidRDefault="00D65AFF" w:rsidP="00D65AFF">
      <w:pPr>
        <w:widowControl w:val="0"/>
        <w:spacing w:after="180" w:line="295" w:lineRule="exact"/>
        <w:ind w:left="40" w:right="20" w:firstLine="56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Внесение изменений производится не позднее 14 рабочих дней со дня, следующего за днем поступления доклада о результатах проверки, которым установлено представление муниципальным служащим недостоверных и (или) неполных сведений о доходах, расходах, а в случае, если доклад рассматривался на заседании комиссии по соблюдению требований к служебному поведению и урегулированию конфликта интересов (далее по тексту - комиссия) не позднее 14 рабочих дней со дня, следующего за днем принятия комиссией соответствующего решения.</w:t>
      </w:r>
    </w:p>
    <w:p w:rsidR="00D65AFF" w:rsidRPr="00D65AFF" w:rsidRDefault="00D65AFF" w:rsidP="003C4B06">
      <w:pPr>
        <w:widowControl w:val="0"/>
        <w:numPr>
          <w:ilvl w:val="0"/>
          <w:numId w:val="5"/>
        </w:numPr>
        <w:tabs>
          <w:tab w:val="left" w:pos="1019"/>
        </w:tabs>
        <w:spacing w:after="186" w:line="295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случае увольнения с муниципальной службы муниципального служащего сведения о доходах, расходах подлежат удалению с официального сайта.</w:t>
      </w:r>
    </w:p>
    <w:p w:rsidR="00D65AFF" w:rsidRPr="00D65AFF" w:rsidRDefault="00D65AFF" w:rsidP="00D65AFF">
      <w:pPr>
        <w:widowControl w:val="0"/>
        <w:spacing w:after="177" w:line="288" w:lineRule="exact"/>
        <w:ind w:left="40" w:right="20" w:firstLine="56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Сведения удаляются не позднее 7 рабочих дней со дня увольнения с муниципальной службы.</w:t>
      </w:r>
    </w:p>
    <w:p w:rsidR="00D65AFF" w:rsidRPr="00D65AFF" w:rsidRDefault="00D65AFF" w:rsidP="003C4B06">
      <w:pPr>
        <w:widowControl w:val="0"/>
        <w:numPr>
          <w:ilvl w:val="0"/>
          <w:numId w:val="5"/>
        </w:numPr>
        <w:tabs>
          <w:tab w:val="left" w:pos="1066"/>
        </w:tabs>
        <w:spacing w:after="229" w:line="292" w:lineRule="exact"/>
        <w:ind w:left="0" w:right="2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Сведения о доходах, расходах предоставляются общероссийским и областным средствам массовой информации для опубликования по их запросам в том случае, если запрашиваемые сведения отсутствуют на официальном сайте.</w:t>
      </w:r>
    </w:p>
    <w:p w:rsidR="00D65AFF" w:rsidRPr="00D65AFF" w:rsidRDefault="007C568B" w:rsidP="003C4B06">
      <w:pPr>
        <w:widowControl w:val="0"/>
        <w:numPr>
          <w:ilvl w:val="0"/>
          <w:numId w:val="5"/>
        </w:numPr>
        <w:tabs>
          <w:tab w:val="left" w:pos="1018"/>
        </w:tabs>
        <w:spacing w:after="212"/>
        <w:ind w:left="0" w:firstLine="851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097D6C">
        <w:rPr>
          <w:rFonts w:ascii="Arial" w:eastAsia="Times New Roman" w:hAnsi="Arial" w:cs="Arial"/>
          <w:sz w:val="26"/>
          <w:szCs w:val="26"/>
          <w:lang w:eastAsia="ru-RU"/>
        </w:rPr>
        <w:t>Специалист 1 категории (по организационной работе) администрации Демьянского сельского поселения</w:t>
      </w:r>
      <w:r w:rsidR="00D65AFF"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:</w:t>
      </w:r>
    </w:p>
    <w:p w:rsidR="00D65AFF" w:rsidRPr="00D65AFF" w:rsidRDefault="00D65AFF" w:rsidP="00D65AFF">
      <w:pPr>
        <w:widowControl w:val="0"/>
        <w:numPr>
          <w:ilvl w:val="0"/>
          <w:numId w:val="4"/>
        </w:numPr>
        <w:tabs>
          <w:tab w:val="left" w:pos="936"/>
        </w:tabs>
        <w:spacing w:after="180" w:line="292" w:lineRule="exact"/>
        <w:ind w:right="2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в течение 3 рабочих дней со дня поступления запроса от общероссийского или областного средства массовой информации сообщает о нем муниципальному служащему, в отношении которого поступил запрос;</w:t>
      </w:r>
    </w:p>
    <w:p w:rsidR="00D65AFF" w:rsidRPr="00D65AFF" w:rsidRDefault="00D65AFF" w:rsidP="00D65AFF">
      <w:pPr>
        <w:widowControl w:val="0"/>
        <w:numPr>
          <w:ilvl w:val="0"/>
          <w:numId w:val="4"/>
        </w:numPr>
        <w:tabs>
          <w:tab w:val="left" w:pos="940"/>
        </w:tabs>
        <w:spacing w:after="229" w:line="292" w:lineRule="exact"/>
        <w:ind w:right="20"/>
        <w:jc w:val="both"/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в течение 7 рабочих дней со дня поступления запроса от общероссийского или областного средства массовой информации </w:t>
      </w:r>
      <w:r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lastRenderedPageBreak/>
        <w:t>обеспечивает предоставление ему сведений, предусмотренных приложением к настоящему Порядку, в том случае, если запрашиваемые сведения отсутствуют на официальном сайте.</w:t>
      </w:r>
    </w:p>
    <w:p w:rsidR="008F05B3" w:rsidRPr="007C568B" w:rsidRDefault="007C568B" w:rsidP="003C4B06">
      <w:pPr>
        <w:widowControl w:val="0"/>
        <w:numPr>
          <w:ilvl w:val="0"/>
          <w:numId w:val="5"/>
        </w:numPr>
        <w:tabs>
          <w:tab w:val="left" w:pos="1126"/>
        </w:tabs>
        <w:spacing w:after="0" w:line="240" w:lineRule="auto"/>
        <w:ind w:left="0" w:firstLine="851"/>
        <w:jc w:val="both"/>
        <w:rPr>
          <w:rFonts w:ascii="Arial" w:hAnsi="Arial" w:cs="Arial"/>
          <w:sz w:val="26"/>
          <w:szCs w:val="26"/>
        </w:rPr>
      </w:pPr>
      <w:r w:rsidRPr="007C568B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7C568B">
        <w:rPr>
          <w:rFonts w:ascii="Arial" w:eastAsia="Times New Roman" w:hAnsi="Arial" w:cs="Arial"/>
          <w:sz w:val="26"/>
          <w:szCs w:val="26"/>
          <w:lang w:eastAsia="ru-RU"/>
        </w:rPr>
        <w:t xml:space="preserve">пециалист </w:t>
      </w:r>
      <w:r w:rsidRPr="007C568B">
        <w:rPr>
          <w:rFonts w:ascii="Arial" w:eastAsia="Times New Roman" w:hAnsi="Arial" w:cs="Arial"/>
          <w:sz w:val="26"/>
          <w:szCs w:val="26"/>
          <w:lang w:eastAsia="ru-RU"/>
        </w:rPr>
        <w:t xml:space="preserve">1 категории </w:t>
      </w:r>
      <w:r w:rsidRPr="007C568B">
        <w:rPr>
          <w:rFonts w:ascii="Arial" w:eastAsia="Times New Roman" w:hAnsi="Arial" w:cs="Arial"/>
          <w:sz w:val="26"/>
          <w:szCs w:val="26"/>
          <w:lang w:eastAsia="ru-RU"/>
        </w:rPr>
        <w:t>(по организационной работе) администрации Демьянского сельского поселения</w:t>
      </w:r>
      <w:r w:rsidR="00D65AFF" w:rsidRPr="00D65AFF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>,</w:t>
      </w:r>
      <w:r w:rsidRPr="007C568B">
        <w:rPr>
          <w:rFonts w:ascii="Arial" w:eastAsia="Arial" w:hAnsi="Arial" w:cs="Arial"/>
          <w:color w:val="000000"/>
          <w:spacing w:val="5"/>
          <w:sz w:val="26"/>
          <w:szCs w:val="26"/>
          <w:lang w:eastAsia="ru-RU"/>
        </w:rPr>
        <w:t xml:space="preserve"> </w:t>
      </w:r>
      <w:r w:rsidR="00D65AFF" w:rsidRPr="007C568B">
        <w:rPr>
          <w:rFonts w:ascii="Arial" w:hAnsi="Arial" w:cs="Arial"/>
          <w:sz w:val="26"/>
          <w:szCs w:val="26"/>
        </w:rPr>
        <w:t>обеспечивающий размещение сведений о доходах, расходах на официальном сайте и их представление общероссийским или областным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65AFF" w:rsidRDefault="00D65AFF" w:rsidP="003C4B06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Default="00D65AFF" w:rsidP="00D65AFF">
      <w:pPr>
        <w:widowControl w:val="0"/>
        <w:spacing w:after="0" w:line="299" w:lineRule="exact"/>
        <w:ind w:right="20"/>
        <w:jc w:val="right"/>
        <w:rPr>
          <w:rFonts w:ascii="Arial" w:eastAsia="Arial" w:hAnsi="Arial" w:cs="Arial"/>
          <w:color w:val="000000"/>
          <w:spacing w:val="5"/>
          <w:sz w:val="23"/>
          <w:szCs w:val="23"/>
          <w:lang w:eastAsia="ru-RU"/>
        </w:rPr>
        <w:sectPr w:rsidR="00D65AFF" w:rsidSect="00D65AFF">
          <w:headerReference w:type="default" r:id="rId12"/>
          <w:pgSz w:w="11906" w:h="16838"/>
          <w:pgMar w:top="1134" w:right="567" w:bottom="1134" w:left="1701" w:header="397" w:footer="0" w:gutter="0"/>
          <w:cols w:space="720"/>
          <w:noEndnote/>
          <w:titlePg/>
          <w:docGrid w:linePitch="299"/>
        </w:sectPr>
      </w:pPr>
    </w:p>
    <w:p w:rsidR="00D65AFF" w:rsidRPr="00D65AFF" w:rsidRDefault="00D65AFF" w:rsidP="00D65AFF">
      <w:pPr>
        <w:widowControl w:val="0"/>
        <w:spacing w:after="0" w:line="299" w:lineRule="exact"/>
        <w:ind w:right="20"/>
        <w:jc w:val="right"/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lastRenderedPageBreak/>
        <w:t>Приложение</w:t>
      </w:r>
    </w:p>
    <w:p w:rsidR="00D65AFF" w:rsidRPr="00D65AFF" w:rsidRDefault="00D65AFF" w:rsidP="00D65AFF">
      <w:pPr>
        <w:widowControl w:val="0"/>
        <w:spacing w:after="243" w:line="299" w:lineRule="exact"/>
        <w:ind w:left="1540" w:right="20"/>
        <w:jc w:val="right"/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 xml:space="preserve">к Порядку размещения сведений о доходах, расходах, об имуществе и обязательствах имущественного характера муниципальных служащих </w:t>
      </w:r>
      <w:r w:rsidRPr="00D65AFF">
        <w:rPr>
          <w:rFonts w:ascii="Arial" w:eastAsia="Calibri" w:hAnsi="Arial" w:cs="Arial"/>
          <w:sz w:val="24"/>
          <w:szCs w:val="24"/>
          <w:lang w:eastAsia="zh-CN"/>
        </w:rPr>
        <w:t>администрации Демьянского сельского поселения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 xml:space="preserve"> 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>и членов их семей на официальном сайте Уватского муниципального района и предоставления этих сведений общероссийским и областным средствам массовой информации для опубликования</w:t>
      </w:r>
    </w:p>
    <w:p w:rsidR="00D65AFF" w:rsidRPr="00D65AFF" w:rsidRDefault="00D65AFF" w:rsidP="00D65AFF">
      <w:pPr>
        <w:widowControl w:val="0"/>
        <w:spacing w:after="0" w:line="295" w:lineRule="exact"/>
        <w:ind w:left="3080"/>
        <w:jc w:val="center"/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>Сведения</w:t>
      </w:r>
    </w:p>
    <w:p w:rsidR="00D65AFF" w:rsidRPr="00D65AFF" w:rsidRDefault="00D65AFF" w:rsidP="00D65AFF">
      <w:pPr>
        <w:widowControl w:val="0"/>
        <w:tabs>
          <w:tab w:val="left" w:leader="underscore" w:pos="3726"/>
          <w:tab w:val="left" w:leader="underscore" w:pos="6530"/>
        </w:tabs>
        <w:spacing w:after="0" w:line="295" w:lineRule="exact"/>
        <w:ind w:right="2096" w:firstLine="400"/>
        <w:jc w:val="center"/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</w:pP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 xml:space="preserve">о доходах, расходах об имуществе и обязательствах имущественного характера муниципальных служащих </w:t>
      </w:r>
      <w:r w:rsidRPr="00D65AFF">
        <w:rPr>
          <w:rFonts w:ascii="Arial" w:eastAsia="Calibri" w:hAnsi="Arial" w:cs="Arial"/>
          <w:sz w:val="24"/>
          <w:szCs w:val="24"/>
          <w:lang w:eastAsia="zh-CN"/>
        </w:rPr>
        <w:t>администрации Демьянского сельского поселения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 xml:space="preserve"> 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>и членов их семей за период с 1 января 20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ab/>
        <w:t>г. по 31 декабря 20</w:t>
      </w:r>
      <w:r w:rsidRPr="00D65AFF">
        <w:rPr>
          <w:rFonts w:ascii="Arial" w:eastAsia="Arial" w:hAnsi="Arial" w:cs="Arial"/>
          <w:color w:val="000000"/>
          <w:spacing w:val="5"/>
          <w:sz w:val="24"/>
          <w:szCs w:val="24"/>
          <w:lang w:eastAsia="ru-RU"/>
        </w:rPr>
        <w:tab/>
        <w:t>г.</w:t>
      </w: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tbl>
      <w:tblPr>
        <w:tblW w:w="1534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2476"/>
        <w:gridCol w:w="1271"/>
        <w:gridCol w:w="900"/>
        <w:gridCol w:w="1123"/>
        <w:gridCol w:w="1008"/>
        <w:gridCol w:w="1242"/>
        <w:gridCol w:w="896"/>
        <w:gridCol w:w="1015"/>
        <w:gridCol w:w="900"/>
        <w:gridCol w:w="1130"/>
        <w:gridCol w:w="1418"/>
        <w:gridCol w:w="1478"/>
      </w:tblGrid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93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60" w:line="180" w:lineRule="exact"/>
              <w:ind w:left="2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№</w:t>
            </w:r>
          </w:p>
          <w:p w:rsidR="00D65AFF" w:rsidRPr="00D65AFF" w:rsidRDefault="00D65AFF" w:rsidP="00D65AFF">
            <w:pPr>
              <w:widowControl w:val="0"/>
              <w:spacing w:before="60" w:after="0" w:line="180" w:lineRule="exact"/>
              <w:ind w:left="2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30" w:lineRule="exact"/>
              <w:ind w:firstLine="477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 xml:space="preserve">Фамилия и инициалы </w:t>
            </w:r>
            <w:r w:rsidR="003C4B06"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муниципального</w:t>
            </w: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 xml:space="preserve"> служащего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27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30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Перечень объектов недвижимого имущества, принадлежащих на праве собственности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Транспорт ные средства (вид и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Общая сумма дохода (в рублях) &lt;*&gt; &lt;*&gt; отдельной строкой выделяется доход от отчуждения имущества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 &lt;**&gt;</w:t>
            </w: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2506"/>
        </w:trPr>
        <w:tc>
          <w:tcPr>
            <w:tcW w:w="4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right="260"/>
              <w:jc w:val="right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Вид</w:t>
            </w:r>
          </w:p>
          <w:p w:rsidR="00D65AFF" w:rsidRPr="00D65AFF" w:rsidRDefault="00D65AFF" w:rsidP="00D65AFF">
            <w:pPr>
              <w:widowControl w:val="0"/>
              <w:spacing w:after="0" w:line="180" w:lineRule="exact"/>
              <w:ind w:left="1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30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Вид</w:t>
            </w:r>
          </w:p>
          <w:p w:rsidR="00D65AFF" w:rsidRPr="00D65AFF" w:rsidRDefault="00D65AFF" w:rsidP="00D65AFF">
            <w:pPr>
              <w:widowControl w:val="0"/>
              <w:spacing w:after="0" w:line="230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собственн</w:t>
            </w:r>
          </w:p>
          <w:p w:rsidR="00D65AFF" w:rsidRPr="00D65AFF" w:rsidRDefault="00D65AFF" w:rsidP="00D65AFF">
            <w:pPr>
              <w:widowControl w:val="0"/>
              <w:spacing w:after="0" w:line="230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ости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Страна</w:t>
            </w:r>
          </w:p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расположе</w:t>
            </w:r>
          </w:p>
          <w:p w:rsidR="00D65AFF" w:rsidRPr="00D65AFF" w:rsidRDefault="00D65AFF" w:rsidP="00D65AFF">
            <w:pPr>
              <w:widowControl w:val="0"/>
              <w:spacing w:after="0" w:line="227" w:lineRule="exact"/>
              <w:jc w:val="center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60" w:line="180" w:lineRule="exact"/>
              <w:ind w:right="260"/>
              <w:jc w:val="right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Вид</w:t>
            </w:r>
          </w:p>
          <w:p w:rsidR="00D65AFF" w:rsidRPr="00D65AFF" w:rsidRDefault="00D65AFF" w:rsidP="00D65AFF">
            <w:pPr>
              <w:widowControl w:val="0"/>
              <w:spacing w:before="60" w:after="0" w:line="180" w:lineRule="exact"/>
              <w:ind w:left="1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60" w:line="180" w:lineRule="exact"/>
              <w:ind w:left="12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Площадь</w:t>
            </w:r>
          </w:p>
          <w:p w:rsidR="00D65AFF" w:rsidRPr="00D65AFF" w:rsidRDefault="00D65AFF" w:rsidP="00D65AFF">
            <w:pPr>
              <w:widowControl w:val="0"/>
              <w:spacing w:before="60" w:after="0" w:line="180" w:lineRule="exact"/>
              <w:ind w:left="26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27" w:lineRule="exact"/>
              <w:ind w:left="14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Страна</w:t>
            </w:r>
          </w:p>
          <w:p w:rsidR="00D65AFF" w:rsidRPr="00D65AFF" w:rsidRDefault="00D65AFF" w:rsidP="00D65AFF">
            <w:pPr>
              <w:widowControl w:val="0"/>
              <w:spacing w:after="0" w:line="227" w:lineRule="exact"/>
              <w:ind w:left="14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располо</w:t>
            </w:r>
          </w:p>
          <w:p w:rsidR="00D65AFF" w:rsidRPr="00D65AFF" w:rsidRDefault="00D65AFF" w:rsidP="00D65AFF">
            <w:pPr>
              <w:widowControl w:val="0"/>
              <w:spacing w:after="0" w:line="227" w:lineRule="exact"/>
              <w:ind w:left="14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жения</w:t>
            </w:r>
          </w:p>
        </w:tc>
        <w:tc>
          <w:tcPr>
            <w:tcW w:w="11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left="2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44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firstLine="477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Супруг (супруга)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6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firstLine="335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Несовершеннолетний</w:t>
            </w:r>
          </w:p>
          <w:p w:rsidR="00D65AFF" w:rsidRPr="00D65AFF" w:rsidRDefault="00D65AFF" w:rsidP="00D65AFF">
            <w:pPr>
              <w:widowControl w:val="0"/>
              <w:spacing w:after="0" w:line="180" w:lineRule="exact"/>
              <w:ind w:firstLine="193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ребенок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43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left="200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180" w:lineRule="exact"/>
              <w:ind w:firstLine="335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Супруг (супруга)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  <w:tr w:rsidR="00D65AFF" w:rsidRPr="00D65AFF" w:rsidTr="003C4B06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60" w:line="180" w:lineRule="exact"/>
              <w:ind w:firstLine="335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Несовершеннолетний</w:t>
            </w:r>
          </w:p>
          <w:p w:rsidR="00D65AFF" w:rsidRPr="00D65AFF" w:rsidRDefault="00D65AFF" w:rsidP="00D65AFF">
            <w:pPr>
              <w:widowControl w:val="0"/>
              <w:spacing w:before="60" w:after="0" w:line="180" w:lineRule="exact"/>
              <w:ind w:firstLine="51"/>
              <w:jc w:val="both"/>
              <w:rPr>
                <w:rFonts w:ascii="Arial" w:eastAsia="Arial" w:hAnsi="Arial" w:cs="Arial"/>
                <w:color w:val="000000"/>
                <w:spacing w:val="5"/>
                <w:sz w:val="23"/>
                <w:szCs w:val="23"/>
                <w:lang w:eastAsia="ru-RU"/>
              </w:rPr>
            </w:pPr>
            <w:r w:rsidRPr="00D65AFF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eastAsia="ru-RU"/>
              </w:rPr>
              <w:t>ребенок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AFF" w:rsidRPr="00D65AFF" w:rsidRDefault="00D65AFF" w:rsidP="00D65AFF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D65AFF" w:rsidRPr="00D65AFF" w:rsidRDefault="00D65AFF" w:rsidP="00D65AFF">
      <w:pPr>
        <w:spacing w:line="240" w:lineRule="auto"/>
        <w:ind w:left="1134" w:hanging="425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widowControl w:val="0"/>
        <w:spacing w:after="0" w:line="245" w:lineRule="exact"/>
        <w:ind w:left="40" w:right="800" w:firstLine="580"/>
        <w:rPr>
          <w:rFonts w:ascii="Arial" w:eastAsia="Arial" w:hAnsi="Arial" w:cs="Arial"/>
          <w:color w:val="000000"/>
          <w:spacing w:val="3"/>
          <w:sz w:val="18"/>
          <w:szCs w:val="18"/>
          <w:lang w:eastAsia="ru-RU"/>
        </w:rPr>
      </w:pPr>
      <w:r w:rsidRPr="00D65AFF">
        <w:rPr>
          <w:rFonts w:ascii="Arial" w:eastAsia="Arial" w:hAnsi="Arial" w:cs="Arial"/>
          <w:color w:val="000000"/>
          <w:spacing w:val="3"/>
          <w:sz w:val="18"/>
          <w:szCs w:val="18"/>
          <w:lang w:eastAsia="ru-RU"/>
        </w:rPr>
        <w:t>&lt;**&gt; сведения указываются,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</w: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p w:rsidR="00D65AFF" w:rsidRPr="00D65AFF" w:rsidRDefault="00D65AFF" w:rsidP="00D65AFF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sectPr w:rsidR="00D65AFF" w:rsidRPr="00D65AFF" w:rsidSect="00D65AFF">
      <w:pgSz w:w="16838" w:h="11906" w:orient="landscape"/>
      <w:pgMar w:top="1701" w:right="1134" w:bottom="567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423" w:rsidRDefault="004C1423" w:rsidP="00F35702">
      <w:pPr>
        <w:spacing w:after="0" w:line="240" w:lineRule="auto"/>
      </w:pPr>
      <w:r>
        <w:separator/>
      </w:r>
    </w:p>
  </w:endnote>
  <w:endnote w:type="continuationSeparator" w:id="0">
    <w:p w:rsidR="004C1423" w:rsidRDefault="004C1423" w:rsidP="00F3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423" w:rsidRDefault="004C1423" w:rsidP="00F35702">
      <w:pPr>
        <w:spacing w:after="0" w:line="240" w:lineRule="auto"/>
      </w:pPr>
      <w:r>
        <w:separator/>
      </w:r>
    </w:p>
  </w:footnote>
  <w:footnote w:type="continuationSeparator" w:id="0">
    <w:p w:rsidR="004C1423" w:rsidRDefault="004C1423" w:rsidP="00F35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328913"/>
      <w:docPartObj>
        <w:docPartGallery w:val="Page Numbers (Top of Page)"/>
        <w:docPartUnique/>
      </w:docPartObj>
    </w:sdtPr>
    <w:sdtEndPr/>
    <w:sdtContent>
      <w:p w:rsidR="001E4786" w:rsidRDefault="00CA56D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D6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E4786" w:rsidRDefault="001E478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B3A5D"/>
    <w:multiLevelType w:val="multilevel"/>
    <w:tmpl w:val="7568BBA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76145B"/>
    <w:multiLevelType w:val="multilevel"/>
    <w:tmpl w:val="21E6FCC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BD2DD9"/>
    <w:multiLevelType w:val="hybridMultilevel"/>
    <w:tmpl w:val="A05A4BDA"/>
    <w:lvl w:ilvl="0" w:tplc="0419000F">
      <w:start w:val="4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0884"/>
    <w:multiLevelType w:val="multilevel"/>
    <w:tmpl w:val="C1AA518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26365A"/>
    <w:multiLevelType w:val="multilevel"/>
    <w:tmpl w:val="C980EE0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3F"/>
    <w:rsid w:val="000014E7"/>
    <w:rsid w:val="00097D6C"/>
    <w:rsid w:val="000A12E2"/>
    <w:rsid w:val="00101D97"/>
    <w:rsid w:val="00145F1B"/>
    <w:rsid w:val="001A1A3E"/>
    <w:rsid w:val="001C3847"/>
    <w:rsid w:val="001C4B0D"/>
    <w:rsid w:val="001E4786"/>
    <w:rsid w:val="001F4357"/>
    <w:rsid w:val="001F66FF"/>
    <w:rsid w:val="00220905"/>
    <w:rsid w:val="00260DE7"/>
    <w:rsid w:val="00286D6E"/>
    <w:rsid w:val="002943AD"/>
    <w:rsid w:val="002B47FF"/>
    <w:rsid w:val="00320B88"/>
    <w:rsid w:val="003B2458"/>
    <w:rsid w:val="003C4B06"/>
    <w:rsid w:val="003E46C2"/>
    <w:rsid w:val="004104B6"/>
    <w:rsid w:val="00413317"/>
    <w:rsid w:val="00444DEF"/>
    <w:rsid w:val="00451B75"/>
    <w:rsid w:val="00462E5C"/>
    <w:rsid w:val="00475FF4"/>
    <w:rsid w:val="004A28D3"/>
    <w:rsid w:val="004B3B7A"/>
    <w:rsid w:val="004C1423"/>
    <w:rsid w:val="004C6325"/>
    <w:rsid w:val="004D7544"/>
    <w:rsid w:val="004E444C"/>
    <w:rsid w:val="00572AC0"/>
    <w:rsid w:val="005747DB"/>
    <w:rsid w:val="005B559F"/>
    <w:rsid w:val="006132AE"/>
    <w:rsid w:val="00613C4F"/>
    <w:rsid w:val="006601AC"/>
    <w:rsid w:val="006B462D"/>
    <w:rsid w:val="006C5B95"/>
    <w:rsid w:val="0070399C"/>
    <w:rsid w:val="00733138"/>
    <w:rsid w:val="00752D80"/>
    <w:rsid w:val="007572AF"/>
    <w:rsid w:val="0076675E"/>
    <w:rsid w:val="0077655F"/>
    <w:rsid w:val="0079416B"/>
    <w:rsid w:val="007C0ADB"/>
    <w:rsid w:val="007C568B"/>
    <w:rsid w:val="007D71EE"/>
    <w:rsid w:val="00802F3F"/>
    <w:rsid w:val="008073ED"/>
    <w:rsid w:val="00816310"/>
    <w:rsid w:val="00884496"/>
    <w:rsid w:val="008F05B3"/>
    <w:rsid w:val="00902F93"/>
    <w:rsid w:val="00942B3D"/>
    <w:rsid w:val="009E399C"/>
    <w:rsid w:val="00A054D6"/>
    <w:rsid w:val="00A12C94"/>
    <w:rsid w:val="00A325E4"/>
    <w:rsid w:val="00A41E2A"/>
    <w:rsid w:val="00A87944"/>
    <w:rsid w:val="00AE57B2"/>
    <w:rsid w:val="00B118CA"/>
    <w:rsid w:val="00B14D8E"/>
    <w:rsid w:val="00B15038"/>
    <w:rsid w:val="00B2045C"/>
    <w:rsid w:val="00BC303F"/>
    <w:rsid w:val="00C11562"/>
    <w:rsid w:val="00C361F8"/>
    <w:rsid w:val="00C56743"/>
    <w:rsid w:val="00CA56DB"/>
    <w:rsid w:val="00CB78C3"/>
    <w:rsid w:val="00CD4E9D"/>
    <w:rsid w:val="00CF14B4"/>
    <w:rsid w:val="00CF6ECE"/>
    <w:rsid w:val="00D026FA"/>
    <w:rsid w:val="00D2543D"/>
    <w:rsid w:val="00D34F94"/>
    <w:rsid w:val="00D65AFF"/>
    <w:rsid w:val="00D70553"/>
    <w:rsid w:val="00E126C4"/>
    <w:rsid w:val="00E21590"/>
    <w:rsid w:val="00E34547"/>
    <w:rsid w:val="00EB5762"/>
    <w:rsid w:val="00EF1F16"/>
    <w:rsid w:val="00F12A64"/>
    <w:rsid w:val="00F3167E"/>
    <w:rsid w:val="00F35702"/>
    <w:rsid w:val="00F6565D"/>
    <w:rsid w:val="00F65B7E"/>
    <w:rsid w:val="00F70B87"/>
    <w:rsid w:val="00FC6B3A"/>
    <w:rsid w:val="00FD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2171"/>
  <w15:docId w15:val="{21F7CC8C-817B-4242-B2F3-57224A7C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F35702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35702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35702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F3570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3570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35702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CF6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EC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F1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F14B4"/>
  </w:style>
  <w:style w:type="paragraph" w:styleId="ad">
    <w:name w:val="footer"/>
    <w:basedOn w:val="a"/>
    <w:link w:val="ae"/>
    <w:uiPriority w:val="99"/>
    <w:semiHidden/>
    <w:unhideWhenUsed/>
    <w:rsid w:val="00CF1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F14B4"/>
  </w:style>
  <w:style w:type="paragraph" w:styleId="af">
    <w:name w:val="List Paragraph"/>
    <w:basedOn w:val="a"/>
    <w:uiPriority w:val="34"/>
    <w:qFormat/>
    <w:rsid w:val="00444DEF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1F4357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B204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102E9BA92CB1DAF81AF8DB13A0B8B1B8296D39EBC61513F06F5264EDBC80AABD99E401BC1FF4F1M36D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9102E9BA92CB1DAF81AF8DB13A0B8B1BB20653AE8C71513F06F5264EDBC80AABD99E401BFM166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vatregio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13375-7C35-4719-B077-A1B9BAD45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Мазуркевич Надежда Владиславовна</dc:creator>
  <cp:lastModifiedBy>User</cp:lastModifiedBy>
  <cp:revision>2</cp:revision>
  <cp:lastPrinted>2021-12-24T09:41:00Z</cp:lastPrinted>
  <dcterms:created xsi:type="dcterms:W3CDTF">2022-05-18T06:27:00Z</dcterms:created>
  <dcterms:modified xsi:type="dcterms:W3CDTF">2022-05-18T06:27:00Z</dcterms:modified>
</cp:coreProperties>
</file>